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DB" w:rsidRDefault="00AE67BB" w:rsidP="00AE67BB">
      <w:pPr>
        <w:shd w:val="clear" w:color="auto" w:fill="FFFFFF"/>
        <w:spacing w:before="45" w:after="0" w:line="36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38900" cy="9101138"/>
            <wp:effectExtent l="19050" t="0" r="0" b="0"/>
            <wp:docPr id="1" name="Рисунок 1" descr="C:\Users\Прльзователь\Desktop\титул\РП мл.гр. №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льзователь\Desktop\титул\РП мл.гр. №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0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8025"/>
        <w:gridCol w:w="573"/>
      </w:tblGrid>
      <w:tr w:rsidR="00AA05DB" w:rsidRPr="000E65EE" w:rsidTr="009031F2">
        <w:trPr>
          <w:trHeight w:val="38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3A7933" w:rsidRDefault="00AA05DB" w:rsidP="009031F2">
            <w:pPr>
              <w:spacing w:after="0" w:line="276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3A7933" w:rsidRDefault="00AA05DB" w:rsidP="009031F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  <w:tr w:rsidR="00AA05DB" w:rsidRPr="000E65EE" w:rsidTr="009031F2">
        <w:trPr>
          <w:trHeight w:val="24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ЦЕЛЕВОЙ РАЗДЕЛ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A05DB" w:rsidRPr="000E65EE" w:rsidTr="009031F2">
        <w:trPr>
          <w:trHeight w:val="26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A05DB" w:rsidRPr="000E65EE" w:rsidTr="009031F2">
        <w:trPr>
          <w:trHeight w:val="14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и принципы реализации П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A05DB" w:rsidRPr="000E65EE" w:rsidTr="009031F2">
        <w:trPr>
          <w:trHeight w:val="6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Значимые для разработки и реализации рабочей программы характеристики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A05DB" w:rsidRPr="000E65EE" w:rsidTr="009031F2">
        <w:trPr>
          <w:trHeight w:val="6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F53ED1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развития детей раннего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(1-2 года)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A05DB" w:rsidRPr="000E65EE" w:rsidTr="009031F2">
        <w:trPr>
          <w:trHeight w:val="2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9B2553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55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реализации образовательной программы ДОО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A05DB" w:rsidRPr="000E65EE" w:rsidTr="009031F2">
        <w:trPr>
          <w:trHeight w:val="2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9B2553" w:rsidRDefault="00AA05DB" w:rsidP="009031F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(цель, задачи, целевые ориентиры)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A05DB" w:rsidRPr="000E65EE" w:rsidTr="009031F2">
        <w:trPr>
          <w:trHeight w:val="2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9B2553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255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A05DB" w:rsidRPr="000E65EE" w:rsidTr="009031F2">
        <w:trPr>
          <w:trHeight w:val="26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A05DB" w:rsidRPr="000E65EE" w:rsidTr="009031F2">
        <w:trPr>
          <w:trHeight w:val="280"/>
        </w:trPr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Default="00AA05DB" w:rsidP="009031F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и содержание образования (обучения и воспитания) </w:t>
            </w:r>
          </w:p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4D1">
              <w:rPr>
                <w:rFonts w:ascii="Times New Roman" w:hAnsi="Times New Roman" w:cs="Times New Roman"/>
                <w:bCs/>
                <w:sz w:val="24"/>
                <w:szCs w:val="24"/>
              </w:rPr>
              <w:t>по образовательным областям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A05DB" w:rsidRPr="000E65EE" w:rsidTr="009031F2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05DB" w:rsidRPr="000E65EE" w:rsidRDefault="00AA05DB" w:rsidP="009031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F00D94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F00D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A05DB" w:rsidRPr="000E65EE" w:rsidTr="009031F2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05DB" w:rsidRPr="000E65EE" w:rsidRDefault="00AA05DB" w:rsidP="009031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F00D94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F00D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A05DB" w:rsidRPr="000E65EE" w:rsidTr="009031F2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05DB" w:rsidRPr="000E65EE" w:rsidRDefault="00AA05DB" w:rsidP="009031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F00D94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F00D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A05DB" w:rsidRPr="000E65EE" w:rsidTr="009031F2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05DB" w:rsidRPr="000E65EE" w:rsidRDefault="00AA05DB" w:rsidP="009031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F00D94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F00D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AA05DB" w:rsidRPr="000E65EE" w:rsidTr="009031F2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05DB" w:rsidRPr="000E65EE" w:rsidRDefault="00AA05DB" w:rsidP="009031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F00D94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F00D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A05DB" w:rsidRPr="000E65EE" w:rsidTr="009031F2">
        <w:trPr>
          <w:trHeight w:val="26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AA05DB" w:rsidRPr="000E65EE" w:rsidTr="009031F2">
        <w:trPr>
          <w:trHeight w:val="10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2.3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064108" w:rsidRPr="001E4195" w:rsidRDefault="00AA05DB" w:rsidP="00064108">
            <w:pPr>
              <w:pStyle w:val="1"/>
              <w:shd w:val="clear" w:color="auto" w:fill="FFFFFF"/>
              <w:spacing w:line="288" w:lineRule="atLeast"/>
              <w:ind w:left="0"/>
              <w:rPr>
                <w:b w:val="0"/>
                <w:bCs w:val="0"/>
                <w:sz w:val="24"/>
                <w:szCs w:val="24"/>
              </w:rPr>
            </w:pPr>
            <w:r w:rsidRPr="001E4195">
              <w:rPr>
                <w:b w:val="0"/>
                <w:bCs w:val="0"/>
                <w:sz w:val="24"/>
                <w:szCs w:val="24"/>
                <w:lang w:eastAsia="ru-RU"/>
              </w:rPr>
              <w:t xml:space="preserve">Проектная деятельность по </w:t>
            </w:r>
            <w:r w:rsidR="001E4195" w:rsidRPr="001E4195">
              <w:rPr>
                <w:b w:val="0"/>
                <w:bCs w:val="0"/>
                <w:sz w:val="24"/>
                <w:szCs w:val="24"/>
                <w:lang w:eastAsia="ru-RU"/>
              </w:rPr>
              <w:t>экспериментальной деятельности</w:t>
            </w:r>
            <w:r w:rsidR="00064108" w:rsidRPr="001E4195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1E4195" w:rsidRPr="001E4195">
              <w:rPr>
                <w:b w:val="0"/>
                <w:bCs w:val="0"/>
                <w:sz w:val="24"/>
                <w:szCs w:val="24"/>
              </w:rPr>
              <w:t>Лаборатория Почемуч</w:t>
            </w:r>
            <w:r w:rsidR="005E7D32">
              <w:rPr>
                <w:b w:val="0"/>
                <w:bCs w:val="0"/>
                <w:sz w:val="24"/>
                <w:szCs w:val="24"/>
              </w:rPr>
              <w:t>ек</w:t>
            </w:r>
            <w:r w:rsidR="001E4195">
              <w:rPr>
                <w:b w:val="0"/>
                <w:bCs w:val="0"/>
                <w:sz w:val="24"/>
                <w:szCs w:val="24"/>
              </w:rPr>
              <w:t>»</w:t>
            </w:r>
          </w:p>
          <w:p w:rsidR="00AA05DB" w:rsidRPr="003A7933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A05DB" w:rsidRPr="000E65EE" w:rsidTr="009031F2">
        <w:trPr>
          <w:trHeight w:val="20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4D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взаимодействия педагогического коллектива с семьями обучающихся.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AA05DB" w:rsidRPr="000E65EE" w:rsidTr="009031F2">
        <w:trPr>
          <w:trHeight w:val="20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C104D1" w:rsidRDefault="00AA05DB" w:rsidP="009031F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4D1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программа воспитания</w:t>
            </w:r>
            <w:r w:rsidRPr="00C104D1">
              <w:rPr>
                <w:rFonts w:ascii="Times New Roman" w:hAnsi="Times New Roman" w:cs="Times New Roman"/>
                <w:bCs/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AA05DB" w:rsidRPr="000E65EE" w:rsidTr="009031F2">
        <w:trPr>
          <w:trHeight w:val="20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AA05DB" w:rsidRPr="000E65EE" w:rsidTr="009031F2">
        <w:trPr>
          <w:trHeight w:val="2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AA05DB" w:rsidRPr="000E65EE" w:rsidTr="009031F2">
        <w:trPr>
          <w:trHeight w:val="2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36166266"/>
            <w:r w:rsidRPr="00C104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Режим и распорядок дня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</w:t>
            </w:r>
            <w:r w:rsidRPr="000E65EE">
              <w:rPr>
                <w:rFonts w:ascii="Times New Roman" w:hAnsi="Times New Roman" w:cs="Times New Roman"/>
                <w:sz w:val="24"/>
                <w:szCs w:val="24"/>
              </w:rPr>
              <w:t xml:space="preserve">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организованной образовательной деятельности</w:t>
            </w:r>
            <w:r w:rsidRPr="00C104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AA05DB" w:rsidRPr="000E65EE" w:rsidTr="009031F2">
        <w:trPr>
          <w:trHeight w:val="2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Default="00AA05DB" w:rsidP="009031F2">
            <w:pPr>
              <w:spacing w:after="0" w:line="276" w:lineRule="auto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4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A05DB" w:rsidRPr="000E65EE" w:rsidTr="009031F2">
        <w:trPr>
          <w:trHeight w:val="24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  <w:hideMark/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методической литературы, обеспечивающей реализацию образовательной деятельности.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AA05DB" w:rsidRPr="000E65EE" w:rsidTr="009031F2">
        <w:trPr>
          <w:trHeight w:val="24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EF4678" w:rsidRDefault="00AA05DB" w:rsidP="009031F2">
            <w:pPr>
              <w:spacing w:after="0" w:line="276" w:lineRule="auto"/>
              <w:ind w:left="2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5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AA05DB" w:rsidRPr="000E65EE" w:rsidTr="009031F2">
        <w:trPr>
          <w:trHeight w:val="251"/>
        </w:trPr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tabs>
                <w:tab w:val="left" w:pos="-29"/>
              </w:tabs>
              <w:spacing w:after="0" w:line="276" w:lineRule="auto"/>
              <w:ind w:left="-29"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5E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1. </w:t>
            </w:r>
            <w:r w:rsidRPr="005465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Комплексно - тематическ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ое планирование образовательной </w:t>
            </w:r>
            <w:r w:rsidRPr="005465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631FE7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A05DB" w:rsidRPr="000E65EE" w:rsidTr="009031F2">
        <w:trPr>
          <w:trHeight w:val="203"/>
        </w:trPr>
        <w:tc>
          <w:tcPr>
            <w:tcW w:w="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3A7933" w:rsidRDefault="00AA05DB" w:rsidP="009031F2">
            <w:pPr>
              <w:tabs>
                <w:tab w:val="left" w:pos="-29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3">
              <w:rPr>
                <w:rFonts w:ascii="Times New Roman" w:hAnsi="Times New Roman" w:cs="Times New Roman"/>
                <w:sz w:val="24"/>
                <w:szCs w:val="24"/>
              </w:rPr>
              <w:t>Приложение 2. Перспективный план работы с родителями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70164D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AA05DB" w:rsidRPr="000E65EE" w:rsidTr="009031F2">
        <w:trPr>
          <w:trHeight w:val="203"/>
        </w:trPr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3A7933" w:rsidRDefault="00AA05DB" w:rsidP="009031F2">
            <w:pPr>
              <w:tabs>
                <w:tab w:val="left" w:pos="0"/>
              </w:tabs>
              <w:spacing w:after="0" w:line="276" w:lineRule="auto"/>
              <w:ind w:left="-29"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3. </w:t>
            </w:r>
            <w:r w:rsidR="0070164D" w:rsidRPr="000121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Перспективный план по национально-региональному компоненту по программе «Я родину свою хочу познать!» Р. Х. Гасанова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70164D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AA05DB" w:rsidRPr="000E65EE" w:rsidTr="009031F2">
        <w:trPr>
          <w:trHeight w:val="203"/>
        </w:trPr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AA05DB" w:rsidP="009031F2">
            <w:pPr>
              <w:spacing w:after="0" w:line="276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1B39F8" w:rsidRDefault="00AA05DB" w:rsidP="009031F2">
            <w:pPr>
              <w:pStyle w:val="ab"/>
              <w:shd w:val="clear" w:color="auto" w:fill="FFFFFF"/>
              <w:spacing w:before="0" w:beforeAutospacing="0" w:after="0" w:afterAutospacing="0"/>
            </w:pPr>
            <w:r w:rsidRPr="003A7933">
              <w:rPr>
                <w:iCs/>
                <w:color w:val="111111"/>
                <w:bdr w:val="none" w:sz="0" w:space="0" w:color="auto" w:frame="1"/>
              </w:rPr>
              <w:t xml:space="preserve">Приложение 4. </w:t>
            </w:r>
            <w:r w:rsidR="0070164D" w:rsidRPr="00220AB8">
              <w:rPr>
                <w:shd w:val="clear" w:color="auto" w:fill="FFFFFF"/>
              </w:rPr>
              <w:t xml:space="preserve">Перспективный план по программе </w:t>
            </w:r>
            <w:r w:rsidR="0070164D" w:rsidRPr="00220AB8">
              <w:t>«</w:t>
            </w:r>
            <w:proofErr w:type="spellStart"/>
            <w:r w:rsidR="0070164D" w:rsidRPr="00220AB8">
              <w:t>Игралочка</w:t>
            </w:r>
            <w:proofErr w:type="spellEnd"/>
            <w:r w:rsidR="0070164D" w:rsidRPr="00220AB8">
              <w:t xml:space="preserve">» </w:t>
            </w:r>
            <w:proofErr w:type="spellStart"/>
            <w:r w:rsidR="0070164D" w:rsidRPr="00220AB8">
              <w:t>Л.Г.Петерсон</w:t>
            </w:r>
            <w:proofErr w:type="spellEnd"/>
            <w:r w:rsidR="0070164D" w:rsidRPr="00220AB8">
              <w:t xml:space="preserve">, Е.Е. </w:t>
            </w:r>
            <w:proofErr w:type="spellStart"/>
            <w:r w:rsidR="0070164D" w:rsidRPr="00220AB8">
              <w:t>Кочемасова</w:t>
            </w:r>
            <w:proofErr w:type="spell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6" w:type="dxa"/>
              <w:bottom w:w="0" w:type="dxa"/>
              <w:right w:w="0" w:type="dxa"/>
            </w:tcMar>
          </w:tcPr>
          <w:p w:rsidR="00AA05DB" w:rsidRPr="000E65EE" w:rsidRDefault="0070164D" w:rsidP="009031F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:rsidR="00AA05DB" w:rsidRDefault="00AA05DB" w:rsidP="00AA05DB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5B1" w:rsidRDefault="006675B1" w:rsidP="00B91A47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B1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6675B1">
        <w:rPr>
          <w:rFonts w:ascii="Times New Roman" w:hAnsi="Times New Roman" w:cs="Times New Roman"/>
          <w:b/>
          <w:sz w:val="28"/>
          <w:szCs w:val="28"/>
        </w:rPr>
        <w:tab/>
        <w:t>ЦЕЛЕВОЙ РАЗДЕЛ</w:t>
      </w:r>
    </w:p>
    <w:p w:rsidR="006675B1" w:rsidRPr="00AA05DB" w:rsidRDefault="006675B1" w:rsidP="004F17A8">
      <w:pPr>
        <w:pStyle w:val="a3"/>
        <w:numPr>
          <w:ilvl w:val="1"/>
          <w:numId w:val="1"/>
        </w:numPr>
        <w:shd w:val="clear" w:color="auto" w:fill="FFFFFF"/>
        <w:spacing w:before="45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5DB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E278AD" w:rsidRPr="00B15B4E" w:rsidRDefault="00E278AD" w:rsidP="00B91A47">
      <w:pPr>
        <w:shd w:val="clear" w:color="auto" w:fill="FFFFFF"/>
        <w:spacing w:before="45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B4E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4612B2" w:rsidRPr="00B15B4E">
        <w:rPr>
          <w:rFonts w:ascii="Times New Roman" w:hAnsi="Times New Roman" w:cs="Times New Roman"/>
          <w:sz w:val="24"/>
          <w:szCs w:val="24"/>
        </w:rPr>
        <w:t xml:space="preserve"> </w:t>
      </w:r>
      <w:r w:rsidR="0021036B">
        <w:rPr>
          <w:rFonts w:ascii="Times New Roman" w:hAnsi="Times New Roman" w:cs="Times New Roman"/>
          <w:sz w:val="24"/>
          <w:szCs w:val="24"/>
        </w:rPr>
        <w:t>младшей группы</w:t>
      </w:r>
      <w:r w:rsidRPr="00B15B4E">
        <w:rPr>
          <w:rFonts w:ascii="Times New Roman" w:hAnsi="Times New Roman" w:cs="Times New Roman"/>
          <w:sz w:val="24"/>
          <w:szCs w:val="24"/>
        </w:rPr>
        <w:t xml:space="preserve"> №</w:t>
      </w:r>
      <w:r w:rsidR="009C1432" w:rsidRPr="00B15B4E">
        <w:rPr>
          <w:rFonts w:ascii="Times New Roman" w:hAnsi="Times New Roman" w:cs="Times New Roman"/>
          <w:sz w:val="24"/>
          <w:szCs w:val="24"/>
        </w:rPr>
        <w:t xml:space="preserve"> </w:t>
      </w:r>
      <w:r w:rsidR="0021036B">
        <w:rPr>
          <w:rFonts w:ascii="Times New Roman" w:hAnsi="Times New Roman" w:cs="Times New Roman"/>
          <w:sz w:val="24"/>
          <w:szCs w:val="24"/>
        </w:rPr>
        <w:t>7</w:t>
      </w:r>
      <w:r w:rsidRPr="00B15B4E">
        <w:rPr>
          <w:rFonts w:ascii="Times New Roman" w:hAnsi="Times New Roman" w:cs="Times New Roman"/>
          <w:sz w:val="24"/>
          <w:szCs w:val="24"/>
        </w:rPr>
        <w:t xml:space="preserve"> разработана на основе образовательной программы Муниципального автономного дошкольного образовательного учреждения Детский сад №26 «Почемучка» города Октябрьский Республики Башкортостан.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определяет цель, задачи, планируемые результаты, содержание и организацию образовательного процесса </w:t>
      </w:r>
      <w:r w:rsidR="009E7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младшего 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возраста.  Обеспечивает разностороннее развитие детей в возрасте </w:t>
      </w:r>
      <w:r w:rsidR="002103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03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социально-коммуникативному;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познавательному;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речевому;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художественно-эстетическому;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физическому.</w:t>
      </w:r>
    </w:p>
    <w:p w:rsidR="00E278AD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5B4E">
        <w:rPr>
          <w:rFonts w:ascii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 и организационный.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</w:t>
      </w:r>
      <w:r w:rsidRPr="00B15B4E">
        <w:rPr>
          <w:rFonts w:ascii="Times New Roman" w:eastAsia="Times New Roman" w:hAnsi="Times New Roman" w:cs="Times New Roman"/>
          <w:sz w:val="24"/>
          <w:szCs w:val="24"/>
        </w:rPr>
        <w:t xml:space="preserve">  на основе следующих нормативно - правовых документах:</w:t>
      </w:r>
    </w:p>
    <w:p w:rsidR="00B91A47" w:rsidRPr="00B15B4E" w:rsidRDefault="006A05F5" w:rsidP="004F17A8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</w:t>
      </w:r>
      <w:r w:rsidRPr="00B15B4E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15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декабря</w:t>
      </w:r>
      <w:r w:rsidRPr="00B15B4E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15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2012</w:t>
      </w:r>
      <w:r w:rsidRPr="00B15B4E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15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B15B4E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15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15B4E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15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273-ФЗ «Об образовании в Российской Федерации»;</w:t>
      </w:r>
    </w:p>
    <w:p w:rsidR="00B91A47" w:rsidRPr="00B15B4E" w:rsidRDefault="006A05F5" w:rsidP="004F17A8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B91A47" w:rsidRPr="00B15B4E" w:rsidRDefault="00433C92" w:rsidP="004F17A8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B91A47" w:rsidRPr="00B15B4E" w:rsidRDefault="006A05F5" w:rsidP="004F17A8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hAnsi="Times New Roman" w:cs="Times New Roman"/>
          <w:sz w:val="24"/>
          <w:szCs w:val="24"/>
        </w:rPr>
        <w:t>Образовательная программа МАДОУ Детский сад №26 «Почемучка»</w:t>
      </w:r>
      <w:r w:rsidR="00B91A47" w:rsidRPr="00B15B4E">
        <w:rPr>
          <w:rFonts w:ascii="Times New Roman" w:hAnsi="Times New Roman" w:cs="Times New Roman"/>
          <w:sz w:val="24"/>
          <w:szCs w:val="24"/>
        </w:rPr>
        <w:t>;</w:t>
      </w:r>
    </w:p>
    <w:p w:rsidR="006A05F5" w:rsidRPr="00B15B4E" w:rsidRDefault="00433C92" w:rsidP="004F17A8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МАДОУ Детский сад №26 «Почемучка» </w:t>
      </w:r>
    </w:p>
    <w:p w:rsidR="004612B2" w:rsidRPr="00B15B4E" w:rsidRDefault="004612B2" w:rsidP="00B91A47">
      <w:pPr>
        <w:shd w:val="clear" w:color="auto" w:fill="FFFFFF"/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7">
        <w:rPr>
          <w:rFonts w:ascii="Times New Roman" w:hAnsi="Times New Roman" w:cs="Times New Roman"/>
          <w:b/>
          <w:sz w:val="24"/>
          <w:szCs w:val="24"/>
        </w:rPr>
        <w:t>1.1.1.</w:t>
      </w:r>
      <w:r w:rsidRPr="00B91A47">
        <w:rPr>
          <w:rFonts w:ascii="Times New Roman" w:hAnsi="Times New Roman" w:cs="Times New Roman"/>
          <w:b/>
          <w:sz w:val="24"/>
          <w:szCs w:val="24"/>
        </w:rPr>
        <w:tab/>
        <w:t>Цели, задачи и принципы реализации Программы.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ab/>
        <w:t>Цель</w:t>
      </w:r>
      <w:r w:rsidR="000A379F" w:rsidRPr="00B91A47">
        <w:rPr>
          <w:rFonts w:ascii="Times New Roman" w:hAnsi="Times New Roman" w:cs="Times New Roman"/>
          <w:sz w:val="24"/>
          <w:szCs w:val="24"/>
        </w:rPr>
        <w:t>:</w:t>
      </w:r>
      <w:r w:rsidRPr="00B91A47">
        <w:rPr>
          <w:rFonts w:ascii="Times New Roman" w:hAnsi="Times New Roman" w:cs="Times New Roman"/>
          <w:sz w:val="24"/>
          <w:szCs w:val="24"/>
        </w:rPr>
        <w:t xml:space="preserve">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ab/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</w:t>
      </w:r>
      <w:r w:rsidRPr="006675B1">
        <w:rPr>
          <w:rFonts w:ascii="Times New Roman" w:hAnsi="Times New Roman" w:cs="Times New Roman"/>
          <w:sz w:val="28"/>
          <w:szCs w:val="28"/>
        </w:rPr>
        <w:t xml:space="preserve"> </w:t>
      </w:r>
      <w:r w:rsidRPr="00B91A47">
        <w:rPr>
          <w:rFonts w:ascii="Times New Roman" w:hAnsi="Times New Roman" w:cs="Times New Roman"/>
          <w:sz w:val="24"/>
          <w:szCs w:val="24"/>
        </w:rPr>
        <w:t>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 Цель Программы достигается через решение следующих задач: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</w:r>
    </w:p>
    <w:p w:rsid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6675B1" w:rsidRPr="00B91A47" w:rsidRDefault="006675B1" w:rsidP="004F17A8">
      <w:pPr>
        <w:pStyle w:val="a3"/>
        <w:numPr>
          <w:ilvl w:val="0"/>
          <w:numId w:val="6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>Программа построена на следующих принципах ДО, установленных ФГОС ДО: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полноценное проживание ребенком всех этапов детства (младенческого, раннего и дошкольного возрастов), обогащение (амплификация) детского развития;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признание ребенка полноценным участником (субъектом) образовательных отношений; 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поддержка инициативы детей в различных видах деятельности; 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сотрудничество ДОУ с семьей; 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lastRenderedPageBreak/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6675B1" w:rsidRPr="00B91A47" w:rsidRDefault="006675B1" w:rsidP="004F17A8">
      <w:pPr>
        <w:pStyle w:val="a3"/>
        <w:numPr>
          <w:ilvl w:val="0"/>
          <w:numId w:val="7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5B1" w:rsidRPr="00964B9D" w:rsidRDefault="006675B1" w:rsidP="00E4761C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1.1.2</w:t>
      </w:r>
      <w:r w:rsidRPr="00667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B9D">
        <w:rPr>
          <w:rFonts w:ascii="Times New Roman" w:hAnsi="Times New Roman" w:cs="Times New Roman"/>
          <w:b/>
          <w:sz w:val="24"/>
          <w:szCs w:val="24"/>
        </w:rPr>
        <w:t>Значимые для разработки и реализации Программы характеристики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7">
        <w:rPr>
          <w:rFonts w:ascii="Times New Roman" w:hAnsi="Times New Roman" w:cs="Times New Roman"/>
          <w:b/>
          <w:sz w:val="24"/>
          <w:szCs w:val="24"/>
        </w:rPr>
        <w:t xml:space="preserve">При организации образовательного процесса учитываются: 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ab/>
      </w:r>
      <w:r w:rsidRPr="00B91A47">
        <w:rPr>
          <w:rFonts w:ascii="Times New Roman" w:hAnsi="Times New Roman" w:cs="Times New Roman"/>
          <w:b/>
          <w:bCs/>
          <w:sz w:val="24"/>
          <w:szCs w:val="24"/>
        </w:rPr>
        <w:t>1. Национально – культурные особенности:</w:t>
      </w:r>
      <w:r w:rsidRPr="00B91A47">
        <w:rPr>
          <w:rFonts w:ascii="Times New Roman" w:hAnsi="Times New Roman" w:cs="Times New Roman"/>
          <w:sz w:val="24"/>
          <w:szCs w:val="24"/>
        </w:rPr>
        <w:t xml:space="preserve"> этнический состав воспитанников по всем возрастным группам. Этнический состав воспитанников ДОУ: основной контингент – дети из русскоязычных семей. Обучение и воспитание в ДОУ осуществляется на русском языке. Основной контингент воспитанников проживает в условиях города. Реализация регионального компонента осуществляется через знакомство с национально-культурными особенностями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</w:t>
      </w:r>
    </w:p>
    <w:p w:rsidR="006675B1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ab/>
      </w:r>
      <w:r w:rsidRPr="00B91A47">
        <w:rPr>
          <w:rFonts w:ascii="Times New Roman" w:hAnsi="Times New Roman" w:cs="Times New Roman"/>
          <w:b/>
          <w:bCs/>
          <w:sz w:val="24"/>
          <w:szCs w:val="24"/>
        </w:rPr>
        <w:t>2. Климатические особенности региона.</w:t>
      </w:r>
      <w:r w:rsidRPr="00B91A47">
        <w:rPr>
          <w:rFonts w:ascii="Times New Roman" w:hAnsi="Times New Roman" w:cs="Times New Roman"/>
          <w:sz w:val="24"/>
          <w:szCs w:val="24"/>
        </w:rPr>
        <w:t xml:space="preserve"> Природа Башкортостана отличается исключительным разнообразием. Основными чертами климата являются: холодная зима (t = - 20 - 30˚); жаркое лето (t=+20 - 30◦); достаточно длинный весенний и осенний периоды. Предусматривается ознакомление детей с природно-климатическими условиями и особенностями Башкортостана, воспитание любви к родной природе. Процесс воспитания и развития в детском саду является непрерывным, но, тем не менее, график образовательного процесса составляется в соответствии с выделением двух периодов: холодный период - образовательный: (сентябрь-май), составляется определенный режим дня и расписание непосредственно образовательной деятельности с детьми в разнообразных формах работы; летний период - оздоровительный (июнь-август), для которого составляется другой режим дня. При планировании образовательного процесса во всех возрастных группах внесены коррективы в физкультурно-оздоровительную работу. Учитывая климатические и природные особенности, два раза непосредственно образовательная деятельность по физическому развитию проводится в зале и один раз – на воздухе. Прогулки в холодный период проводятся в соответствии с требованиями СанПиН 1.2.3685-21 и режимом ДОУ 2 раза в день. Температурный режим: при t воздуха ниже – 15С и скорости ветра более 7м/с прогулка сокращается до минимума. </w:t>
      </w:r>
    </w:p>
    <w:p w:rsidR="002F178F" w:rsidRPr="00B91A47" w:rsidRDefault="006675B1" w:rsidP="00B91A47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7">
        <w:rPr>
          <w:rFonts w:ascii="Times New Roman" w:hAnsi="Times New Roman" w:cs="Times New Roman"/>
          <w:sz w:val="24"/>
          <w:szCs w:val="24"/>
        </w:rPr>
        <w:tab/>
        <w:t>3</w:t>
      </w:r>
      <w:r w:rsidRPr="00B91A47">
        <w:rPr>
          <w:rFonts w:ascii="Times New Roman" w:hAnsi="Times New Roman" w:cs="Times New Roman"/>
          <w:b/>
          <w:bCs/>
          <w:sz w:val="24"/>
          <w:szCs w:val="24"/>
        </w:rPr>
        <w:t>. Социально-демографические особенности:</w:t>
      </w:r>
      <w:r w:rsidRPr="00B91A47">
        <w:rPr>
          <w:rFonts w:ascii="Times New Roman" w:hAnsi="Times New Roman" w:cs="Times New Roman"/>
          <w:sz w:val="24"/>
          <w:szCs w:val="24"/>
        </w:rPr>
        <w:t xml:space="preserve"> анализ социального статуса семей по всем возрастным группам.</w:t>
      </w:r>
    </w:p>
    <w:p w:rsidR="00B82D83" w:rsidRPr="00D66A15" w:rsidRDefault="00504D59" w:rsidP="00B82D8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6A15">
        <w:rPr>
          <w:rFonts w:ascii="Times New Roman" w:hAnsi="Times New Roman"/>
          <w:color w:val="000000" w:themeColor="text1"/>
          <w:sz w:val="24"/>
          <w:szCs w:val="24"/>
        </w:rPr>
        <w:t>Младшую группу</w:t>
      </w:r>
      <w:r w:rsidR="00B82D83" w:rsidRPr="00D66A15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Pr="00D66A1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82D83" w:rsidRPr="00D66A15">
        <w:rPr>
          <w:rFonts w:ascii="Times New Roman" w:hAnsi="Times New Roman"/>
          <w:color w:val="000000" w:themeColor="text1"/>
          <w:sz w:val="24"/>
          <w:szCs w:val="24"/>
        </w:rPr>
        <w:t xml:space="preserve"> на пери</w:t>
      </w:r>
      <w:r w:rsidR="00D66A15" w:rsidRPr="00D66A15">
        <w:rPr>
          <w:rFonts w:ascii="Times New Roman" w:hAnsi="Times New Roman"/>
          <w:color w:val="000000" w:themeColor="text1"/>
          <w:sz w:val="24"/>
          <w:szCs w:val="24"/>
        </w:rPr>
        <w:t>од с 01.09.2023 года посещают 30</w:t>
      </w:r>
      <w:r w:rsidR="00B82D83" w:rsidRPr="00D66A15">
        <w:rPr>
          <w:rFonts w:ascii="Times New Roman" w:hAnsi="Times New Roman"/>
          <w:color w:val="000000" w:themeColor="text1"/>
          <w:sz w:val="24"/>
          <w:szCs w:val="24"/>
        </w:rPr>
        <w:t xml:space="preserve"> воспитанников, в том числе</w:t>
      </w:r>
    </w:p>
    <w:p w:rsidR="00B82D83" w:rsidRPr="00D66A15" w:rsidRDefault="00B82D83" w:rsidP="00B82D8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6A15">
        <w:rPr>
          <w:rFonts w:ascii="Times New Roman" w:hAnsi="Times New Roman"/>
          <w:color w:val="000000" w:themeColor="text1"/>
          <w:sz w:val="24"/>
          <w:szCs w:val="24"/>
        </w:rPr>
        <w:t xml:space="preserve">Из них - </w:t>
      </w:r>
      <w:r w:rsidR="007605FB" w:rsidRPr="00D66A15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D66A15">
        <w:rPr>
          <w:rFonts w:ascii="Times New Roman" w:hAnsi="Times New Roman"/>
          <w:color w:val="000000" w:themeColor="text1"/>
          <w:sz w:val="24"/>
          <w:szCs w:val="24"/>
        </w:rPr>
        <w:t xml:space="preserve"> мальчиков и </w:t>
      </w:r>
      <w:r w:rsidR="007605FB" w:rsidRPr="00D66A15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9E71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66A15">
        <w:rPr>
          <w:rFonts w:ascii="Times New Roman" w:hAnsi="Times New Roman"/>
          <w:color w:val="000000" w:themeColor="text1"/>
          <w:sz w:val="24"/>
          <w:szCs w:val="24"/>
        </w:rPr>
        <w:t xml:space="preserve">девочек. </w:t>
      </w:r>
    </w:p>
    <w:p w:rsidR="00B82D83" w:rsidRPr="00D66A15" w:rsidRDefault="00B82D83" w:rsidP="00B82D8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6A15">
        <w:rPr>
          <w:rFonts w:ascii="Times New Roman" w:hAnsi="Times New Roman"/>
          <w:color w:val="000000" w:themeColor="text1"/>
          <w:sz w:val="24"/>
          <w:szCs w:val="24"/>
        </w:rPr>
        <w:t>Национальный состав группы:</w:t>
      </w:r>
    </w:p>
    <w:p w:rsidR="00B82D83" w:rsidRPr="00D66A15" w:rsidRDefault="00B82D83" w:rsidP="00B82D83">
      <w:pPr>
        <w:spacing w:after="0" w:line="240" w:lineRule="auto"/>
        <w:ind w:firstLine="34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-79"/>
        <w:tblW w:w="9465" w:type="dxa"/>
        <w:tblLayout w:type="fixed"/>
        <w:tblLook w:val="04A0"/>
      </w:tblPr>
      <w:tblGrid>
        <w:gridCol w:w="2094"/>
        <w:gridCol w:w="1842"/>
        <w:gridCol w:w="1575"/>
        <w:gridCol w:w="1650"/>
        <w:gridCol w:w="2304"/>
      </w:tblGrid>
      <w:tr w:rsidR="00D66A15" w:rsidRPr="00D66A15" w:rsidTr="009031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D66A15" w:rsidRDefault="00B82D83" w:rsidP="009031F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B82D83" w:rsidRPr="00D66A15" w:rsidRDefault="00B82D83" w:rsidP="009031F2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D66A15" w:rsidRDefault="00B82D83" w:rsidP="009031F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Национальный состав</w:t>
            </w:r>
          </w:p>
        </w:tc>
      </w:tr>
      <w:tr w:rsidR="00D66A15" w:rsidRPr="00D66A15" w:rsidTr="009031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83" w:rsidRPr="00D66A15" w:rsidRDefault="00B82D83" w:rsidP="009031F2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D66A15" w:rsidRDefault="00B82D83" w:rsidP="009031F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D66A15" w:rsidRDefault="00B82D83" w:rsidP="009031F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Татары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83" w:rsidRPr="00D66A15" w:rsidRDefault="00B82D83" w:rsidP="009031F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Башкиры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83" w:rsidRPr="00D66A15" w:rsidRDefault="00064108" w:rsidP="009031F2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6A15">
              <w:rPr>
                <w:color w:val="000000" w:themeColor="text1"/>
                <w:sz w:val="24"/>
                <w:szCs w:val="24"/>
                <w:lang w:eastAsia="ru-RU"/>
              </w:rPr>
              <w:t>Таджик</w:t>
            </w:r>
            <w:r w:rsidR="001E4195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</w:tr>
      <w:tr w:rsidR="00D66A15" w:rsidRPr="00D66A15" w:rsidTr="009031F2">
        <w:trPr>
          <w:trHeight w:val="29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1E4195" w:rsidRDefault="007605FB" w:rsidP="001E419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E4195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1E4195" w:rsidRDefault="00064108" w:rsidP="001E419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E4195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83" w:rsidRPr="001E4195" w:rsidRDefault="00064108" w:rsidP="001E419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E4195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83" w:rsidRPr="001E4195" w:rsidRDefault="00064108" w:rsidP="001E419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E4195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83" w:rsidRPr="001E4195" w:rsidRDefault="00064108" w:rsidP="001E419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E4195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:rsidR="00B82D83" w:rsidRPr="00D66A15" w:rsidRDefault="00B82D83" w:rsidP="00B82D83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31"/>
        <w:gridCol w:w="2046"/>
        <w:gridCol w:w="2060"/>
        <w:gridCol w:w="1738"/>
        <w:gridCol w:w="1589"/>
      </w:tblGrid>
      <w:tr w:rsidR="00B82D83" w:rsidTr="009031F2">
        <w:tc>
          <w:tcPr>
            <w:tcW w:w="2031" w:type="dxa"/>
          </w:tcPr>
          <w:p w:rsidR="00B82D83" w:rsidRPr="00D66A15" w:rsidRDefault="00B82D83" w:rsidP="009031F2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>Группа здоровья</w:t>
            </w:r>
          </w:p>
        </w:tc>
        <w:tc>
          <w:tcPr>
            <w:tcW w:w="2046" w:type="dxa"/>
          </w:tcPr>
          <w:p w:rsidR="00B82D83" w:rsidRPr="003621B1" w:rsidRDefault="00B82D83" w:rsidP="009031F2">
            <w:pPr>
              <w:spacing w:before="45" w:after="0" w:line="360" w:lineRule="auto"/>
              <w:jc w:val="center"/>
              <w:rPr>
                <w:sz w:val="22"/>
                <w:szCs w:val="22"/>
                <w:lang w:val="en-US"/>
              </w:rPr>
            </w:pPr>
            <w:r w:rsidRPr="003621B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060" w:type="dxa"/>
          </w:tcPr>
          <w:p w:rsidR="00B82D83" w:rsidRPr="003621B1" w:rsidRDefault="00B82D83" w:rsidP="009031F2">
            <w:pPr>
              <w:spacing w:before="45" w:after="0" w:line="360" w:lineRule="auto"/>
              <w:jc w:val="center"/>
              <w:rPr>
                <w:sz w:val="22"/>
                <w:szCs w:val="22"/>
                <w:lang w:val="en-US"/>
              </w:rPr>
            </w:pPr>
            <w:r w:rsidRPr="003621B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738" w:type="dxa"/>
          </w:tcPr>
          <w:p w:rsidR="00B82D83" w:rsidRPr="003621B1" w:rsidRDefault="00B82D83" w:rsidP="009031F2">
            <w:pPr>
              <w:spacing w:before="45" w:after="0" w:line="360" w:lineRule="auto"/>
              <w:jc w:val="center"/>
              <w:rPr>
                <w:sz w:val="22"/>
                <w:szCs w:val="22"/>
                <w:lang w:val="en-US"/>
              </w:rPr>
            </w:pPr>
            <w:r w:rsidRPr="003621B1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89" w:type="dxa"/>
          </w:tcPr>
          <w:p w:rsidR="00B82D83" w:rsidRPr="003621B1" w:rsidRDefault="00B82D83" w:rsidP="009031F2">
            <w:pPr>
              <w:spacing w:before="45" w:after="0" w:line="360" w:lineRule="auto"/>
              <w:jc w:val="center"/>
              <w:rPr>
                <w:sz w:val="22"/>
                <w:szCs w:val="22"/>
                <w:lang w:val="en-US"/>
              </w:rPr>
            </w:pPr>
            <w:r w:rsidRPr="003621B1">
              <w:rPr>
                <w:sz w:val="22"/>
                <w:szCs w:val="22"/>
                <w:lang w:val="en-US"/>
              </w:rPr>
              <w:t>IV</w:t>
            </w:r>
          </w:p>
        </w:tc>
      </w:tr>
      <w:tr w:rsidR="00B82D83" w:rsidTr="009031F2">
        <w:tc>
          <w:tcPr>
            <w:tcW w:w="2031" w:type="dxa"/>
          </w:tcPr>
          <w:p w:rsidR="00B82D83" w:rsidRPr="00D66A15" w:rsidRDefault="00B82D83" w:rsidP="009031F2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D66A15">
              <w:rPr>
                <w:color w:val="000000" w:themeColor="text1"/>
                <w:sz w:val="24"/>
                <w:szCs w:val="24"/>
              </w:rPr>
              <w:lastRenderedPageBreak/>
              <w:t>детей</w:t>
            </w:r>
            <w:r w:rsidR="007605FB" w:rsidRPr="00D66A15">
              <w:rPr>
                <w:color w:val="000000" w:themeColor="text1"/>
                <w:sz w:val="24"/>
                <w:szCs w:val="24"/>
              </w:rPr>
              <w:t xml:space="preserve"> 30</w:t>
            </w:r>
          </w:p>
          <w:p w:rsidR="007605FB" w:rsidRPr="00D66A15" w:rsidRDefault="007605FB" w:rsidP="009031F2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46" w:type="dxa"/>
          </w:tcPr>
          <w:p w:rsidR="00B82D83" w:rsidRPr="003621B1" w:rsidRDefault="003621B1" w:rsidP="003621B1">
            <w:pPr>
              <w:spacing w:before="45" w:after="0" w:line="360" w:lineRule="auto"/>
              <w:jc w:val="center"/>
              <w:rPr>
                <w:sz w:val="22"/>
                <w:szCs w:val="22"/>
              </w:rPr>
            </w:pPr>
            <w:r w:rsidRPr="003621B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60" w:type="dxa"/>
          </w:tcPr>
          <w:p w:rsidR="00B82D83" w:rsidRPr="003621B1" w:rsidRDefault="003621B1" w:rsidP="003621B1">
            <w:pPr>
              <w:spacing w:before="45" w:after="0" w:line="360" w:lineRule="auto"/>
              <w:jc w:val="center"/>
              <w:rPr>
                <w:sz w:val="22"/>
                <w:szCs w:val="22"/>
              </w:rPr>
            </w:pPr>
            <w:r w:rsidRPr="003621B1">
              <w:rPr>
                <w:sz w:val="22"/>
                <w:szCs w:val="22"/>
              </w:rPr>
              <w:t>15</w:t>
            </w:r>
          </w:p>
        </w:tc>
        <w:tc>
          <w:tcPr>
            <w:tcW w:w="1738" w:type="dxa"/>
          </w:tcPr>
          <w:p w:rsidR="00B82D83" w:rsidRPr="003621B1" w:rsidRDefault="00B82D83" w:rsidP="009031F2">
            <w:pPr>
              <w:spacing w:before="45" w:after="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B82D83" w:rsidRPr="003621B1" w:rsidRDefault="00B82D83" w:rsidP="009031F2">
            <w:pPr>
              <w:spacing w:before="45" w:after="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B82D83" w:rsidRDefault="00B82D83" w:rsidP="00B82D83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834" w:type="dxa"/>
        <w:tblLook w:val="04A0"/>
      </w:tblPr>
      <w:tblGrid>
        <w:gridCol w:w="2031"/>
        <w:gridCol w:w="2046"/>
        <w:gridCol w:w="2060"/>
        <w:gridCol w:w="1738"/>
      </w:tblGrid>
      <w:tr w:rsidR="00D66A15" w:rsidRPr="00D66A15" w:rsidTr="009031F2">
        <w:tc>
          <w:tcPr>
            <w:tcW w:w="2031" w:type="dxa"/>
          </w:tcPr>
          <w:p w:rsidR="00B82D83" w:rsidRPr="00D66A15" w:rsidRDefault="00B82D83" w:rsidP="009031F2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2046" w:type="dxa"/>
          </w:tcPr>
          <w:p w:rsidR="00B82D83" w:rsidRPr="00D66A15" w:rsidRDefault="00B82D83" w:rsidP="009031F2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>Полная</w:t>
            </w:r>
          </w:p>
        </w:tc>
        <w:tc>
          <w:tcPr>
            <w:tcW w:w="2060" w:type="dxa"/>
          </w:tcPr>
          <w:p w:rsidR="00B82D83" w:rsidRPr="00D66A15" w:rsidRDefault="00B82D83" w:rsidP="009031F2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>Неполная</w:t>
            </w:r>
          </w:p>
        </w:tc>
        <w:tc>
          <w:tcPr>
            <w:tcW w:w="1738" w:type="dxa"/>
          </w:tcPr>
          <w:p w:rsidR="00B82D83" w:rsidRPr="00D66A15" w:rsidRDefault="00B82D83" w:rsidP="009031F2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>Многодетная</w:t>
            </w:r>
          </w:p>
        </w:tc>
      </w:tr>
      <w:tr w:rsidR="00D66A15" w:rsidRPr="00D66A15" w:rsidTr="009031F2">
        <w:tc>
          <w:tcPr>
            <w:tcW w:w="2031" w:type="dxa"/>
          </w:tcPr>
          <w:p w:rsidR="00B82D83" w:rsidRPr="00D66A15" w:rsidRDefault="00B82D83" w:rsidP="009031F2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D66A15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2046" w:type="dxa"/>
          </w:tcPr>
          <w:p w:rsidR="00B82D83" w:rsidRPr="001E4195" w:rsidRDefault="005D12F1" w:rsidP="001E4195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4195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B82D83" w:rsidRPr="001E4195" w:rsidRDefault="005D12F1" w:rsidP="001E4195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419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38" w:type="dxa"/>
          </w:tcPr>
          <w:p w:rsidR="00B82D83" w:rsidRPr="001E4195" w:rsidRDefault="00D66A15" w:rsidP="001E4195">
            <w:pPr>
              <w:spacing w:before="45"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4195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6675B1" w:rsidRPr="00D66A15" w:rsidRDefault="006675B1" w:rsidP="006675B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130" w:rsidRPr="00504D59" w:rsidRDefault="006675B1" w:rsidP="009A7130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1A47">
        <w:rPr>
          <w:rFonts w:ascii="Times New Roman" w:hAnsi="Times New Roman" w:cs="Times New Roman"/>
          <w:b/>
          <w:sz w:val="24"/>
          <w:szCs w:val="24"/>
        </w:rPr>
        <w:t xml:space="preserve">1.1.3. </w:t>
      </w:r>
      <w:r w:rsidRPr="00903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Характеристики </w:t>
      </w:r>
      <w:r w:rsidRPr="00504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особенностей р</w:t>
      </w:r>
      <w:r w:rsidR="009A7130" w:rsidRPr="00504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азвития детей </w:t>
      </w:r>
      <w:r w:rsidR="009A7130" w:rsidRPr="00504D59">
        <w:rPr>
          <w:rFonts w:ascii="Times New Roman" w:hAnsi="Times New Roman" w:cs="Times New Roman"/>
          <w:b/>
          <w:sz w:val="24"/>
          <w:szCs w:val="24"/>
        </w:rPr>
        <w:t>младш</w:t>
      </w:r>
      <w:r w:rsidR="00504D59" w:rsidRPr="00504D59">
        <w:rPr>
          <w:rFonts w:ascii="Times New Roman" w:hAnsi="Times New Roman" w:cs="Times New Roman"/>
          <w:b/>
          <w:sz w:val="24"/>
          <w:szCs w:val="24"/>
        </w:rPr>
        <w:t>ей</w:t>
      </w:r>
      <w:r w:rsidR="009A7130" w:rsidRPr="00504D59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504D59" w:rsidRPr="00504D59">
        <w:rPr>
          <w:rFonts w:ascii="Times New Roman" w:hAnsi="Times New Roman" w:cs="Times New Roman"/>
          <w:b/>
          <w:sz w:val="24"/>
          <w:szCs w:val="24"/>
        </w:rPr>
        <w:t>ы</w:t>
      </w:r>
      <w:r w:rsidR="009A7130" w:rsidRPr="00504D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A7130" w:rsidRPr="00504D59">
        <w:rPr>
          <w:rFonts w:ascii="Times New Roman" w:hAnsi="Times New Roman" w:cs="Times New Roman"/>
          <w:b/>
          <w:sz w:val="24"/>
          <w:szCs w:val="24"/>
        </w:rPr>
        <w:t>(четвертый год</w:t>
      </w:r>
      <w:r w:rsidR="009A7130" w:rsidRPr="00504D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A7130" w:rsidRPr="00504D59">
        <w:rPr>
          <w:rFonts w:ascii="Times New Roman" w:hAnsi="Times New Roman" w:cs="Times New Roman"/>
          <w:b/>
          <w:sz w:val="24"/>
          <w:szCs w:val="24"/>
        </w:rPr>
        <w:t>жизни)</w:t>
      </w:r>
    </w:p>
    <w:p w:rsidR="009A7130" w:rsidRDefault="009A7130" w:rsidP="009A7130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Росто-весовые</w:t>
      </w:r>
      <w:proofErr w:type="spellEnd"/>
      <w:r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Средний вес у мальчиков к четырем годам достигает 17 кг, у девочек – 16 кг. Средний рост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мальчиков 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четырем годам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102 см,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девочек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100,6 см.</w:t>
      </w:r>
    </w:p>
    <w:p w:rsidR="009A7130" w:rsidRDefault="009A7130" w:rsidP="009A7130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Функциональное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созревание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данном возрасте уровень развития скелета и мышечной системы определяет возможность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осанки,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стопы, базовых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стереотипов.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Продолжается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организма: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дыхания,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кровообращения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терморегуляции, обеспечения обмена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веществ.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интенсивным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созреванием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нейронного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аппарата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проекционной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ассоциативной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больших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полушарий.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Психические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функции.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три-четыре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непроизвольный,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Наряду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непроизвольной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запоминает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накопления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предметах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интенсивно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развивается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образное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воображение.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накопление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связной речи.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три-четыре года внимание ребѐнка носит непроизвольный, непосредственный характер.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 двусторонняя связь восприятия и внимания – внимание регулируется восприятием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(увидел яркое – обратил внимание). В младшем дошкольном возрасте развивается перцептивная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деятельность. Дети от использования </w:t>
      </w:r>
      <w:proofErr w:type="spellStart"/>
      <w:r>
        <w:rPr>
          <w:sz w:val="24"/>
          <w:szCs w:val="24"/>
        </w:rPr>
        <w:t>предэталонов</w:t>
      </w:r>
      <w:proofErr w:type="spellEnd"/>
      <w:r>
        <w:rPr>
          <w:sz w:val="24"/>
          <w:szCs w:val="24"/>
        </w:rPr>
        <w:t xml:space="preserve"> — индивидуальных единиц восприятия 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переходят к сенсорным эталонам — культурно выработанным средствам восприятия. К концу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 дошкольного возраста дети могут воспринимать до пяти и более форм предметов и 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величине,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знакомых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помещениях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Детские виды деятельности. </w:t>
      </w:r>
      <w:r>
        <w:rPr>
          <w:sz w:val="24"/>
          <w:szCs w:val="24"/>
        </w:rPr>
        <w:t>Система значимых отношений ребенка с социальной средой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определяется возможностями познавательной сферы, наличием образного мышления, наличием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действие по образцу). Социальная ситуация развития характеризуется выраженным интересом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 к системе социальных отношений между людьми (мама-дочка, врач-пациент), ребенок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хочет подражать взрослому, быть «как взрослый». Противоречие между стремлением быть «как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взрослый» и невозможностью непосредственного воплощения данного стремления приводит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отображает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 человеческих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взаимоотношений,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 общения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три-четыре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однообразием сюжетов, где центральным содержанием игровой деятельности является действие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игрушкой, игра протекает либо в индивидуальной форме, либо в паре, нарушение логики 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опротестовывается.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формируются первичные навыки рисования, лепки, конструирования. Графические образы пока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бедны, у одних детей в изображениях отсутствуют детали, у других рисунки могут быть 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детализированы.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начинают активно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цвет.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Большое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мелкой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моторики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лепка.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 взрослого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вылепить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предметы.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Конструктивная деятельность в младшем дошкольном возрасте ограничена возведением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несложных построек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образцу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 по замыслу.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Коммуникация и социализация. </w:t>
      </w:r>
      <w:r>
        <w:rPr>
          <w:sz w:val="24"/>
          <w:szCs w:val="24"/>
        </w:rPr>
        <w:t>В общении со взрослыми, наряду с ситуативно-деловой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интенсивно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формироваться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внеситуативно-познавательная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интенсивно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ситуативно-деловая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Положительно-индифферентное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преобладающее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раннем возрасте, сменяется конкурентным типом отношения к сверстнику, где другой ребенок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самопознания.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Саморегуляция. </w:t>
      </w:r>
      <w:r>
        <w:rPr>
          <w:sz w:val="24"/>
          <w:szCs w:val="24"/>
        </w:rPr>
        <w:t>В три года у ребенка преобладает ситуативное поведение, произвольное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2-3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побудительную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торможения.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регулирующую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накапливается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эмоциональный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позволяющий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предвосхищать 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ребенка.</w:t>
      </w:r>
    </w:p>
    <w:p w:rsidR="009A7130" w:rsidRDefault="009A7130" w:rsidP="009A7130">
      <w:pPr>
        <w:pStyle w:val="af3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Личность и самооценка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 ребенка начинает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формироваться периферия самосознания,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самооценка.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опирается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четырем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достижениями сверстников, что может повышать конфликтность между детьми. Данный возраст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дебютом личности.</w:t>
      </w:r>
    </w:p>
    <w:p w:rsidR="00CB613B" w:rsidRDefault="00CB613B" w:rsidP="006675B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19C" w:rsidRDefault="009E719C" w:rsidP="006675B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5B1" w:rsidRPr="00B91A47" w:rsidRDefault="006675B1" w:rsidP="006675B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7">
        <w:rPr>
          <w:rFonts w:ascii="Times New Roman" w:hAnsi="Times New Roman" w:cs="Times New Roman"/>
          <w:b/>
          <w:sz w:val="24"/>
          <w:szCs w:val="24"/>
        </w:rPr>
        <w:t>1.2.</w:t>
      </w:r>
      <w:r w:rsidRPr="00B91A47">
        <w:rPr>
          <w:rFonts w:ascii="Times New Roman" w:hAnsi="Times New Roman" w:cs="Times New Roman"/>
          <w:b/>
          <w:sz w:val="24"/>
          <w:szCs w:val="24"/>
        </w:rPr>
        <w:tab/>
        <w:t>Планируемые результаты реализации образовательной программы ДОО</w:t>
      </w:r>
    </w:p>
    <w:p w:rsidR="006675B1" w:rsidRPr="00964B9D" w:rsidRDefault="00F41AAB" w:rsidP="00B91A47">
      <w:pPr>
        <w:shd w:val="clear" w:color="auto" w:fill="FFFFFF"/>
        <w:spacing w:before="45"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Программы, в соответствии с ФГОС ДО, представлены в виде целевых ориентиров дошкольного образования и представляют собой возрастные характеристики возможных достижений ребенка к концу завершения образовательной программы</w:t>
      </w:r>
      <w:r w:rsidR="00B91A47" w:rsidRPr="00964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4D59" w:rsidRDefault="00504D59" w:rsidP="00B91A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108" w:rsidRPr="00504D59" w:rsidRDefault="00B91A47" w:rsidP="00B91A47">
      <w:pPr>
        <w:pStyle w:val="ConsPlusNormal"/>
        <w:spacing w:before="200"/>
        <w:ind w:firstLine="540"/>
        <w:jc w:val="center"/>
        <w:rPr>
          <w:b/>
          <w:bCs/>
        </w:rPr>
      </w:pPr>
      <w:r w:rsidRPr="0050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</w:t>
      </w:r>
      <w:r w:rsidR="00064108" w:rsidRPr="0050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ультаты в младшей группе  (к </w:t>
      </w:r>
      <w:r w:rsidR="00CB613B" w:rsidRPr="0050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четырём</w:t>
      </w:r>
      <w:r w:rsidRPr="0050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годам):</w:t>
      </w:r>
      <w:r w:rsidR="00064108" w:rsidRPr="00504D59">
        <w:rPr>
          <w:b/>
          <w:bCs/>
        </w:rPr>
        <w:t xml:space="preserve"> </w:t>
      </w:r>
    </w:p>
    <w:p w:rsidR="00CB613B" w:rsidRDefault="00064108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13B">
        <w:rPr>
          <w:rFonts w:ascii="Times New Roman" w:hAnsi="Times New Roman" w:cs="Times New Roman"/>
          <w:sz w:val="24"/>
          <w:szCs w:val="24"/>
        </w:rPr>
        <w:t xml:space="preserve">К четырем годам: </w:t>
      </w:r>
    </w:p>
    <w:p w:rsidR="00CB613B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>ребёнок демонстрирует положительное отношение к</w:t>
      </w:r>
      <w:r w:rsidRPr="00CB613B">
        <w:rPr>
          <w:rFonts w:ascii="Times New Roman" w:hAnsi="Times New Roman" w:cs="Times New Roman"/>
          <w:sz w:val="24"/>
          <w:szCs w:val="24"/>
        </w:rPr>
        <w:t xml:space="preserve"> 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:rsidR="00CB613B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>ребёнок проявляет элементы самостоятельности в двигательной деятельности, с интересом включается в подвижны игры, стремится к выполнению правил и основных ролей в игре, выполняет простейшие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построения и перестроения, выполняет ритмические упражнения под музыку; </w:t>
      </w:r>
    </w:p>
    <w:p w:rsidR="00CB613B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:rsidR="00CB613B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</w:t>
      </w:r>
    </w:p>
    <w:p w:rsidR="00CB613B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проявляет доверие к миру, положительно оценивает себя, говорит о себе в первом лице; ребёнок откликается эмоционально на ярко выраженное состояние близких и сверстников по показу и побуждению взрослых; </w:t>
      </w:r>
    </w:p>
    <w:p w:rsidR="00CB613B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>дружелюбно настроен в отношении других детей;</w:t>
      </w:r>
    </w:p>
    <w:p w:rsidR="00504D59" w:rsidRDefault="00CB613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 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ребёнок проявляет интерес к правилам безопасного поведения;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осваивает безопасные способы обращения со знакомыми предметами ближайшего окружения;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</w:t>
      </w:r>
      <w:r w:rsidR="00064108" w:rsidRPr="00CB613B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распространенные предложения;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проявляет речевую активность в общении со сверстником; ребёнок совместно со взрослым пересказывает знакомые сказки, короткие стихи; </w:t>
      </w:r>
    </w:p>
    <w:p w:rsidR="007F0B40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:rsidR="007F0B40" w:rsidRDefault="007F0B40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>ребёнок проявляет потребность в познавательном общении со взрослыми;</w:t>
      </w:r>
    </w:p>
    <w:p w:rsidR="00504D59" w:rsidRDefault="007F0B40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:rsidR="007F0B40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проявляет интерес к миру, к себе и окружающим людям; </w:t>
      </w:r>
    </w:p>
    <w:p w:rsidR="00504D59" w:rsidRDefault="007F0B40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знает об объектах ближайшего окружения: о родном населенном пункте, его названии, достопримечательностях и традициях;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 </w:t>
      </w:r>
    </w:p>
    <w:p w:rsidR="007605FB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</w:t>
      </w:r>
    </w:p>
    <w:p w:rsidR="00504D59" w:rsidRDefault="007605FB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использовать простые строительные детали для создания постройки с последующим её анализом;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504D59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B91A47" w:rsidRPr="00CB613B" w:rsidRDefault="00504D59" w:rsidP="00CB613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08" w:rsidRPr="00CB613B">
        <w:rPr>
          <w:rFonts w:ascii="Times New Roman" w:hAnsi="Times New Roman" w:cs="Times New Roman"/>
          <w:sz w:val="24"/>
          <w:szCs w:val="24"/>
        </w:rPr>
        <w:t xml:space="preserve">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B91A47" w:rsidRPr="00964B9D" w:rsidRDefault="00B91A47" w:rsidP="00B91A4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A9" w:rsidRPr="00964B9D" w:rsidRDefault="00D91164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A2580">
        <w:rPr>
          <w:rFonts w:ascii="Times New Roman" w:hAnsi="Times New Roman" w:cs="Times New Roman"/>
          <w:b/>
          <w:sz w:val="24"/>
          <w:szCs w:val="24"/>
        </w:rPr>
        <w:t>1.2.1</w:t>
      </w:r>
      <w:r w:rsidR="00C420A9" w:rsidRPr="00EA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0A9" w:rsidRPr="00903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Часть, формируемая участниками образовательных отношений (цель,</w:t>
      </w:r>
      <w:r w:rsidR="00996EAC" w:rsidRPr="00903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20A9" w:rsidRPr="00903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</w:t>
      </w:r>
      <w:r w:rsidR="00996EAC" w:rsidRPr="00903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420A9" w:rsidRPr="00903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целевые ориентиры</w:t>
      </w:r>
      <w:r w:rsidR="00C420A9" w:rsidRPr="00183106">
        <w:rPr>
          <w:rFonts w:ascii="Times New Roman" w:hAnsi="Times New Roman" w:cs="Times New Roman"/>
          <w:b/>
          <w:sz w:val="24"/>
          <w:szCs w:val="24"/>
        </w:rPr>
        <w:t>)</w:t>
      </w:r>
    </w:p>
    <w:p w:rsidR="00C420A9" w:rsidRDefault="00C420A9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615371"/>
      <w:r w:rsidRPr="00EA2580">
        <w:rPr>
          <w:rFonts w:ascii="Times New Roman" w:hAnsi="Times New Roman" w:cs="Times New Roman"/>
          <w:sz w:val="24"/>
          <w:szCs w:val="24"/>
        </w:rPr>
        <w:lastRenderedPageBreak/>
        <w:t xml:space="preserve">              Содержание </w:t>
      </w:r>
      <w:proofErr w:type="gramStart"/>
      <w:r w:rsidRPr="00EA2580">
        <w:rPr>
          <w:rFonts w:ascii="Times New Roman" w:hAnsi="Times New Roman" w:cs="Times New Roman"/>
          <w:sz w:val="24"/>
          <w:szCs w:val="24"/>
        </w:rPr>
        <w:t>части образовательной деятельности, формируемой участниками образовательного</w:t>
      </w:r>
      <w:r w:rsidR="00EA2580">
        <w:rPr>
          <w:rFonts w:ascii="Times New Roman" w:hAnsi="Times New Roman" w:cs="Times New Roman"/>
          <w:sz w:val="24"/>
          <w:szCs w:val="24"/>
        </w:rPr>
        <w:t xml:space="preserve"> </w:t>
      </w:r>
      <w:r w:rsidRPr="00EA2580">
        <w:rPr>
          <w:rFonts w:ascii="Times New Roman" w:hAnsi="Times New Roman" w:cs="Times New Roman"/>
          <w:sz w:val="24"/>
          <w:szCs w:val="24"/>
        </w:rPr>
        <w:t>процесса строится</w:t>
      </w:r>
      <w:proofErr w:type="gramEnd"/>
      <w:r w:rsidRPr="00EA2580">
        <w:rPr>
          <w:rFonts w:ascii="Times New Roman" w:hAnsi="Times New Roman" w:cs="Times New Roman"/>
          <w:sz w:val="24"/>
          <w:szCs w:val="24"/>
        </w:rPr>
        <w:t xml:space="preserve"> на основе парциальных программ:</w:t>
      </w:r>
    </w:p>
    <w:p w:rsidR="00BF160B" w:rsidRPr="00BF160B" w:rsidRDefault="00BF160B" w:rsidP="00BF160B">
      <w:pPr>
        <w:widowControl w:val="0"/>
        <w:autoSpaceDE w:val="0"/>
        <w:autoSpaceDN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F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Региональная</w:t>
      </w:r>
      <w:r w:rsidRPr="00BF160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программа</w:t>
      </w:r>
      <w:r w:rsidRPr="00BF16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«Земля</w:t>
      </w:r>
      <w:r w:rsidRPr="00BF16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отцов»</w:t>
      </w:r>
      <w:r w:rsidRPr="00BF160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(Р.Х.</w:t>
      </w:r>
      <w:r w:rsidRPr="00BF16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Гасанова)</w:t>
      </w:r>
    </w:p>
    <w:p w:rsidR="00BF160B" w:rsidRPr="00BF160B" w:rsidRDefault="00BF160B" w:rsidP="00BF160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160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Цель программы: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дать детям дошкольного возраста первоначальные представления основ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национальной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культуры,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вызвать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интерес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познанию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культуры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своего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народа,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способствовать формированию</w:t>
      </w:r>
      <w:r w:rsidRPr="00BF160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художественных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F160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творческих</w:t>
      </w:r>
      <w:r w:rsidRPr="00BF160B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способностей.</w:t>
      </w:r>
    </w:p>
    <w:p w:rsidR="00BF160B" w:rsidRPr="00BF160B" w:rsidRDefault="00BF160B" w:rsidP="00BF160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160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Задачи,</w:t>
      </w:r>
      <w:r w:rsidRPr="00BF160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реализуемые</w:t>
      </w:r>
      <w:r w:rsidRPr="00BF160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F160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BF16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программе:</w:t>
      </w:r>
    </w:p>
    <w:p w:rsidR="00BF160B" w:rsidRPr="00BF160B" w:rsidRDefault="00BF160B" w:rsidP="006A54D8">
      <w:pPr>
        <w:widowControl w:val="0"/>
        <w:numPr>
          <w:ilvl w:val="0"/>
          <w:numId w:val="23"/>
        </w:numPr>
        <w:tabs>
          <w:tab w:val="left" w:pos="516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</w:t>
      </w:r>
      <w:r w:rsidRPr="00BF160B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базиса</w:t>
      </w:r>
      <w:r w:rsidRPr="00BF160B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личностной</w:t>
      </w:r>
      <w:r w:rsidRPr="00BF160B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культуры</w:t>
      </w:r>
      <w:r w:rsidRPr="00BF160B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BF160B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</w:t>
      </w:r>
      <w:r w:rsidRPr="00BF160B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Pr="00BF160B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возраста</w:t>
      </w:r>
      <w:r w:rsidRPr="00BF160B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F160B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основе</w:t>
      </w:r>
      <w:r w:rsidRPr="00BF160B">
        <w:rPr>
          <w:rFonts w:ascii="Times New Roman" w:eastAsiaTheme="minorEastAsia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ознакомления</w:t>
      </w:r>
      <w:r w:rsidRPr="00BF160B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F160B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особенностями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материальной</w:t>
      </w:r>
      <w:r w:rsidRPr="00BF160B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духовной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культуры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башкирского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народа.</w:t>
      </w:r>
    </w:p>
    <w:p w:rsidR="00BF160B" w:rsidRPr="00BF160B" w:rsidRDefault="00BF160B" w:rsidP="006A54D8">
      <w:pPr>
        <w:widowControl w:val="0"/>
        <w:numPr>
          <w:ilvl w:val="0"/>
          <w:numId w:val="23"/>
        </w:numPr>
        <w:tabs>
          <w:tab w:val="left" w:pos="542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BF160B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интереса</w:t>
      </w:r>
      <w:r w:rsidRPr="00BF160B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национальной</w:t>
      </w:r>
      <w:r w:rsidRPr="00BF160B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культуре</w:t>
      </w:r>
      <w:r w:rsidRPr="00BF160B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башкирского</w:t>
      </w:r>
      <w:r w:rsidRPr="00BF160B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народа.</w:t>
      </w:r>
    </w:p>
    <w:p w:rsidR="00BF160B" w:rsidRPr="00BF160B" w:rsidRDefault="00BF160B" w:rsidP="006A54D8">
      <w:pPr>
        <w:widowControl w:val="0"/>
        <w:numPr>
          <w:ilvl w:val="0"/>
          <w:numId w:val="23"/>
        </w:numPr>
        <w:tabs>
          <w:tab w:val="left" w:pos="531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</w:t>
      </w:r>
      <w:r w:rsidRPr="00BF160B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художественных</w:t>
      </w:r>
      <w:r w:rsidRPr="00BF160B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F160B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творческих</w:t>
      </w:r>
      <w:r w:rsidRPr="00BF160B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способностей</w:t>
      </w:r>
      <w:r w:rsidRPr="00BF160B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F160B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основе</w:t>
      </w:r>
      <w:r w:rsidRPr="00BF160B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ознакомления</w:t>
      </w:r>
      <w:r w:rsidRPr="00BF160B">
        <w:rPr>
          <w:rFonts w:ascii="Times New Roman" w:eastAsiaTheme="minorEastAsia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дошкольников</w:t>
      </w:r>
      <w:r w:rsidRPr="00BF160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F160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F1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национальной культурой.</w:t>
      </w:r>
    </w:p>
    <w:p w:rsidR="00BF160B" w:rsidRPr="00BD3915" w:rsidRDefault="00BF160B" w:rsidP="00BF160B">
      <w:pPr>
        <w:pStyle w:val="ab"/>
        <w:spacing w:before="0" w:beforeAutospacing="0" w:after="0" w:afterAutospacing="0" w:line="276" w:lineRule="auto"/>
        <w:jc w:val="both"/>
        <w:rPr>
          <w:bCs/>
          <w:u w:val="single"/>
        </w:rPr>
      </w:pPr>
      <w:r w:rsidRPr="00BD3915">
        <w:rPr>
          <w:bCs/>
          <w:u w:val="single"/>
        </w:rPr>
        <w:t>Целевые ори</w:t>
      </w:r>
      <w:r w:rsidR="00BD3915">
        <w:rPr>
          <w:bCs/>
          <w:u w:val="single"/>
        </w:rPr>
        <w:t>е</w:t>
      </w:r>
      <w:r w:rsidRPr="00BD3915">
        <w:rPr>
          <w:bCs/>
          <w:u w:val="single"/>
        </w:rPr>
        <w:t>нтиры: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сформировано толерантное отношение к людям других национальностей, любовь к большой и малой Родине;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 имеет представления о народных этикетных традициях башкирского народа (уважение к страшим, гостеприимство, благопожелание-Обращение);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 способен проявлять активность, любознательность, самостоятельность в исследовательской деятельности;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ребенок обладает знаниями о себе, о Республике Башкортостан, имеет   представление о социокультурных ценностях традициях и праздниках башкирского народа и народов, проживающих на территории Республики Башкортостан;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 ребёнок имеет представления о своей семье, родном городе (ближайшем социуме), природе Республики Башкортостан, истории родного края;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знаком с фольклором и произведениями башкирских писателей и поэтов.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проявляет интерес к искусству народов Республики Башкортостан (произведения художников, музыкальное искусство, фольклор и литература);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 знаком, знает и играет в подвижные игры башкирского народа и народов, проживающих на территории Республики Башкортостан;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 имеет представление о народном- прикладном искусстве башкирского народа;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 развит познавательный интерес к башкирскому народному творчеству; </w:t>
      </w:r>
    </w:p>
    <w:p w:rsidR="00BF160B" w:rsidRPr="00B07040" w:rsidRDefault="00BF160B" w:rsidP="006A54D8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</w:pPr>
      <w:r w:rsidRPr="00B07040">
        <w:t xml:space="preserve">имеет представление о народных промыслах в Республике Башкортостан, о быте башкирского народа. </w:t>
      </w:r>
    </w:p>
    <w:p w:rsidR="00BF160B" w:rsidRPr="00B07040" w:rsidRDefault="00BF160B" w:rsidP="00BF160B">
      <w:pPr>
        <w:pStyle w:val="ab"/>
        <w:spacing w:before="0" w:beforeAutospacing="0" w:after="0" w:afterAutospacing="0" w:line="276" w:lineRule="auto"/>
        <w:jc w:val="both"/>
      </w:pPr>
    </w:p>
    <w:p w:rsidR="009031F2" w:rsidRPr="00A97B89" w:rsidRDefault="00064108" w:rsidP="00A97B89">
      <w:pPr>
        <w:pStyle w:val="ab"/>
        <w:spacing w:before="0" w:beforeAutospacing="0" w:after="0" w:afterAutospacing="0" w:line="276" w:lineRule="auto"/>
        <w:jc w:val="both"/>
        <w:rPr>
          <w:b/>
        </w:rPr>
      </w:pPr>
      <w:r w:rsidRPr="00B07040">
        <w:rPr>
          <w:b/>
        </w:rPr>
        <w:t>Парциальная программа «</w:t>
      </w:r>
      <w:proofErr w:type="spellStart"/>
      <w:r w:rsidRPr="00B07040">
        <w:rPr>
          <w:b/>
        </w:rPr>
        <w:t>Игралочка</w:t>
      </w:r>
      <w:proofErr w:type="spellEnd"/>
      <w:r w:rsidRPr="00B07040">
        <w:rPr>
          <w:b/>
        </w:rPr>
        <w:t xml:space="preserve">» </w:t>
      </w:r>
      <w:proofErr w:type="spellStart"/>
      <w:r w:rsidRPr="00B07040">
        <w:rPr>
          <w:b/>
        </w:rPr>
        <w:t>Л.Г.Петерсон</w:t>
      </w:r>
      <w:proofErr w:type="spellEnd"/>
      <w:r w:rsidRPr="00B07040">
        <w:rPr>
          <w:b/>
        </w:rPr>
        <w:t xml:space="preserve">, Е.Е. </w:t>
      </w:r>
      <w:proofErr w:type="spellStart"/>
      <w:r w:rsidRPr="00B07040">
        <w:rPr>
          <w:b/>
        </w:rPr>
        <w:t>Кочемасова</w:t>
      </w:r>
      <w:proofErr w:type="spellEnd"/>
    </w:p>
    <w:p w:rsidR="005D12F1" w:rsidRPr="005D12F1" w:rsidRDefault="005D12F1" w:rsidP="005D1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2F1">
        <w:rPr>
          <w:rFonts w:ascii="Times New Roman" w:hAnsi="Times New Roman" w:cs="Times New Roman"/>
          <w:sz w:val="24"/>
          <w:szCs w:val="24"/>
        </w:rPr>
        <w:t>В соответствии с принятым в программе «</w:t>
      </w:r>
      <w:proofErr w:type="spellStart"/>
      <w:r w:rsidRPr="005D12F1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Pr="005D12F1">
        <w:rPr>
          <w:rFonts w:ascii="Times New Roman" w:hAnsi="Times New Roman" w:cs="Times New Roman"/>
          <w:sz w:val="24"/>
          <w:szCs w:val="24"/>
        </w:rPr>
        <w:t xml:space="preserve">» методологическим подходом ее </w:t>
      </w:r>
      <w:proofErr w:type="spellStart"/>
      <w:r w:rsidRPr="005D12F1">
        <w:rPr>
          <w:rFonts w:ascii="Times New Roman" w:hAnsi="Times New Roman" w:cs="Times New Roman"/>
          <w:sz w:val="24"/>
          <w:szCs w:val="24"/>
        </w:rPr>
        <w:t>основнои</w:t>
      </w:r>
      <w:proofErr w:type="spellEnd"/>
      <w:r w:rsidRPr="005D12F1">
        <w:rPr>
          <w:rFonts w:ascii="Times New Roman" w:hAnsi="Times New Roman" w:cs="Times New Roman"/>
          <w:sz w:val="24"/>
          <w:szCs w:val="24"/>
        </w:rPr>
        <w:t>̆ </w:t>
      </w:r>
      <w:r w:rsidRPr="009E719C">
        <w:rPr>
          <w:rFonts w:ascii="Times New Roman" w:hAnsi="Times New Roman" w:cs="Times New Roman"/>
          <w:bCs/>
          <w:sz w:val="24"/>
          <w:szCs w:val="24"/>
          <w:u w:val="single"/>
        </w:rPr>
        <w:t>целью</w:t>
      </w:r>
      <w:r w:rsidRPr="005D12F1">
        <w:rPr>
          <w:rFonts w:ascii="Times New Roman" w:hAnsi="Times New Roman" w:cs="Times New Roman"/>
          <w:sz w:val="24"/>
          <w:szCs w:val="24"/>
        </w:rPr>
        <w:t xml:space="preserve"> становится не столько формирование у </w:t>
      </w:r>
      <w:proofErr w:type="spellStart"/>
      <w:r w:rsidRPr="005D12F1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5D12F1">
        <w:rPr>
          <w:rFonts w:ascii="Times New Roman" w:hAnsi="Times New Roman" w:cs="Times New Roman"/>
          <w:sz w:val="24"/>
          <w:szCs w:val="24"/>
        </w:rPr>
        <w:t xml:space="preserve">̆ математических представлений и понятий, сколько создание условий для накопления каждым ребенком опыта деятельности и общения в процессе освоения математических способов познания </w:t>
      </w:r>
      <w:proofErr w:type="spellStart"/>
      <w:r w:rsidRPr="005D12F1">
        <w:rPr>
          <w:rFonts w:ascii="Times New Roman" w:hAnsi="Times New Roman" w:cs="Times New Roman"/>
          <w:sz w:val="24"/>
          <w:szCs w:val="24"/>
        </w:rPr>
        <w:t>действительности</w:t>
      </w:r>
      <w:proofErr w:type="spellEnd"/>
      <w:r w:rsidRPr="005D12F1">
        <w:rPr>
          <w:rFonts w:ascii="Times New Roman" w:hAnsi="Times New Roman" w:cs="Times New Roman"/>
          <w:sz w:val="24"/>
          <w:szCs w:val="24"/>
        </w:rPr>
        <w:t xml:space="preserve">, что станет </w:t>
      </w:r>
      <w:proofErr w:type="spellStart"/>
      <w:r w:rsidRPr="005D12F1">
        <w:rPr>
          <w:rFonts w:ascii="Times New Roman" w:hAnsi="Times New Roman" w:cs="Times New Roman"/>
          <w:sz w:val="24"/>
          <w:szCs w:val="24"/>
        </w:rPr>
        <w:t>основои</w:t>
      </w:r>
      <w:proofErr w:type="spellEnd"/>
      <w:r w:rsidRPr="005D12F1">
        <w:rPr>
          <w:rFonts w:ascii="Times New Roman" w:hAnsi="Times New Roman" w:cs="Times New Roman"/>
          <w:sz w:val="24"/>
          <w:szCs w:val="24"/>
        </w:rPr>
        <w:t xml:space="preserve">̆ для его умственного и личностного развития, формирования </w:t>
      </w:r>
      <w:proofErr w:type="spellStart"/>
      <w:r w:rsidRPr="005D12F1">
        <w:rPr>
          <w:rFonts w:ascii="Times New Roman" w:hAnsi="Times New Roman" w:cs="Times New Roman"/>
          <w:sz w:val="24"/>
          <w:szCs w:val="24"/>
        </w:rPr>
        <w:t>целостнои</w:t>
      </w:r>
      <w:proofErr w:type="spellEnd"/>
      <w:r w:rsidRPr="005D12F1">
        <w:rPr>
          <w:rFonts w:ascii="Times New Roman" w:hAnsi="Times New Roman" w:cs="Times New Roman"/>
          <w:sz w:val="24"/>
          <w:szCs w:val="24"/>
        </w:rPr>
        <w:t>̆ картины мира, готовности к саморазвитию и самореализации на всех этапах жизни.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t>Так, приоритетными </w:t>
      </w:r>
      <w:r w:rsidRPr="003621B1">
        <w:rPr>
          <w:u w:val="single"/>
        </w:rPr>
        <w:t>задачами</w:t>
      </w:r>
      <w:r w:rsidRPr="003621B1">
        <w:t> в программе</w:t>
      </w:r>
      <w:r w:rsidRPr="005D12F1">
        <w:t xml:space="preserve"> «</w:t>
      </w:r>
      <w:proofErr w:type="spellStart"/>
      <w:r w:rsidRPr="005D12F1">
        <w:t>Игралочка</w:t>
      </w:r>
      <w:proofErr w:type="spellEnd"/>
      <w:r w:rsidRPr="005D12F1">
        <w:t>» являются развитие: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lastRenderedPageBreak/>
        <w:t>- </w:t>
      </w:r>
      <w:r w:rsidRPr="005D12F1">
        <w:rPr>
          <w:iCs/>
        </w:rPr>
        <w:t xml:space="preserve">логико-математических представлений (элементарных представлений о математических </w:t>
      </w:r>
      <w:proofErr w:type="spellStart"/>
      <w:r w:rsidRPr="005D12F1">
        <w:rPr>
          <w:iCs/>
        </w:rPr>
        <w:t>свойствах</w:t>
      </w:r>
      <w:proofErr w:type="spellEnd"/>
      <w:r w:rsidRPr="005D12F1">
        <w:rPr>
          <w:iCs/>
        </w:rPr>
        <w:t xml:space="preserve"> и отношениях предметов, величинах, числах, геометрических формах, зависимостях и закономерностях);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мыслительных операций и логических способов познания математических </w:t>
      </w:r>
      <w:proofErr w:type="spellStart"/>
      <w:r w:rsidRPr="005D12F1">
        <w:rPr>
          <w:iCs/>
        </w:rPr>
        <w:t>свойств</w:t>
      </w:r>
      <w:proofErr w:type="spellEnd"/>
      <w:r w:rsidRPr="005D12F1">
        <w:rPr>
          <w:iCs/>
        </w:rPr>
        <w:t xml:space="preserve"> и отношений (анализ, синтез, сравнение, обобщение, классификация, абстрагирование, </w:t>
      </w:r>
      <w:proofErr w:type="spellStart"/>
      <w:r w:rsidRPr="005D12F1">
        <w:rPr>
          <w:iCs/>
        </w:rPr>
        <w:t>сериация</w:t>
      </w:r>
      <w:proofErr w:type="spellEnd"/>
      <w:r w:rsidRPr="005D12F1">
        <w:rPr>
          <w:iCs/>
        </w:rPr>
        <w:t>, конкретизация, аналогия);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сенсорных процессов и способов познания математических </w:t>
      </w:r>
      <w:proofErr w:type="spellStart"/>
      <w:r w:rsidRPr="005D12F1">
        <w:rPr>
          <w:iCs/>
        </w:rPr>
        <w:t>свойств</w:t>
      </w:r>
      <w:proofErr w:type="spellEnd"/>
      <w:r w:rsidRPr="005D12F1">
        <w:rPr>
          <w:iCs/>
        </w:rPr>
        <w:t xml:space="preserve"> и отношений (обследование, группировка, упорядочение, разбиение);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любознательности, активности и инициативности в различных видах деятельности (</w:t>
      </w:r>
      <w:proofErr w:type="spellStart"/>
      <w:r w:rsidRPr="005D12F1">
        <w:rPr>
          <w:iCs/>
        </w:rPr>
        <w:t>познавательно-исследовательскои</w:t>
      </w:r>
      <w:proofErr w:type="spellEnd"/>
      <w:r w:rsidRPr="005D12F1">
        <w:rPr>
          <w:iCs/>
        </w:rPr>
        <w:t>̆ деятельности, игре, общении и др.);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находчивости, смекалки, сообразительности, стремления к поиску нестандартных решений задач;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вариативного мышления, воображения, творческих </w:t>
      </w:r>
      <w:proofErr w:type="spellStart"/>
      <w:r w:rsidRPr="005D12F1">
        <w:rPr>
          <w:iCs/>
        </w:rPr>
        <w:t>способностеи</w:t>
      </w:r>
      <w:proofErr w:type="spellEnd"/>
      <w:r w:rsidRPr="005D12F1">
        <w:rPr>
          <w:iCs/>
        </w:rPr>
        <w:t>̆;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</w:t>
      </w:r>
      <w:proofErr w:type="spellStart"/>
      <w:r w:rsidRPr="005D12F1">
        <w:rPr>
          <w:iCs/>
        </w:rPr>
        <w:t>мелкои</w:t>
      </w:r>
      <w:proofErr w:type="spellEnd"/>
      <w:r w:rsidRPr="005D12F1">
        <w:rPr>
          <w:iCs/>
        </w:rPr>
        <w:t>̆ моторики;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ознакомление: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с математическими способами познания </w:t>
      </w:r>
      <w:proofErr w:type="spellStart"/>
      <w:r w:rsidRPr="005D12F1">
        <w:rPr>
          <w:iCs/>
        </w:rPr>
        <w:t>действительности</w:t>
      </w:r>
      <w:proofErr w:type="spellEnd"/>
      <w:r w:rsidRPr="005D12F1">
        <w:rPr>
          <w:iCs/>
        </w:rPr>
        <w:t xml:space="preserve"> (счет, измерение, </w:t>
      </w:r>
      <w:proofErr w:type="spellStart"/>
      <w:r w:rsidRPr="005D12F1">
        <w:rPr>
          <w:iCs/>
        </w:rPr>
        <w:t>простейшие</w:t>
      </w:r>
      <w:proofErr w:type="spellEnd"/>
      <w:r w:rsidRPr="005D12F1">
        <w:rPr>
          <w:iCs/>
        </w:rPr>
        <w:t xml:space="preserve"> вычисления);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с экспериментально-исследовательскими способами познания математического содержания (экспериментирование, моделирование и др.);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формирование опыта: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аргументации своих высказываний, построения </w:t>
      </w:r>
      <w:proofErr w:type="spellStart"/>
      <w:r w:rsidRPr="005D12F1">
        <w:rPr>
          <w:iCs/>
        </w:rPr>
        <w:t>простейших</w:t>
      </w:r>
      <w:proofErr w:type="spellEnd"/>
      <w:r w:rsidRPr="005D12F1">
        <w:rPr>
          <w:iCs/>
        </w:rPr>
        <w:t xml:space="preserve"> умозаключений;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работы по правилу и образцу;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фиксации затруднения в деятельности, выявления его причины;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выбора способов преодоления затруднения;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постановки </w:t>
      </w:r>
      <w:proofErr w:type="spellStart"/>
      <w:r w:rsidRPr="005D12F1">
        <w:rPr>
          <w:iCs/>
        </w:rPr>
        <w:t>учебнои</w:t>
      </w:r>
      <w:proofErr w:type="spellEnd"/>
      <w:r w:rsidRPr="005D12F1">
        <w:rPr>
          <w:iCs/>
        </w:rPr>
        <w:t>̆ (</w:t>
      </w:r>
      <w:proofErr w:type="spellStart"/>
      <w:r w:rsidRPr="005D12F1">
        <w:rPr>
          <w:iCs/>
        </w:rPr>
        <w:t>познавательнои</w:t>
      </w:r>
      <w:proofErr w:type="spellEnd"/>
      <w:r w:rsidRPr="005D12F1">
        <w:rPr>
          <w:iCs/>
        </w:rPr>
        <w:t>̆) задачи, планирования своих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proofErr w:type="spellStart"/>
      <w:r w:rsidRPr="005D12F1">
        <w:rPr>
          <w:iCs/>
        </w:rPr>
        <w:t>действии</w:t>
      </w:r>
      <w:proofErr w:type="spellEnd"/>
      <w:r w:rsidRPr="005D12F1">
        <w:rPr>
          <w:iCs/>
        </w:rPr>
        <w:t>̆;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 xml:space="preserve">- проверки результатов своих </w:t>
      </w:r>
      <w:proofErr w:type="spellStart"/>
      <w:r w:rsidRPr="005D12F1">
        <w:rPr>
          <w:iCs/>
        </w:rPr>
        <w:t>действии</w:t>
      </w:r>
      <w:proofErr w:type="spellEnd"/>
      <w:r w:rsidRPr="005D12F1">
        <w:rPr>
          <w:iCs/>
        </w:rPr>
        <w:t>̆, исправления ошибок;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воспитание: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нравственно-волевых качеств личности (произвольность поведения, умение целенаправленно владеть волевыми усилиями, устанавливать правильные отношения со взрослыми и сверстниками, договариваться, уважать интересы и чувства других);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rPr>
          <w:iCs/>
        </w:rPr>
        <w:t>- положительного отношения к миру, другим людям и самому себе.</w:t>
      </w:r>
    </w:p>
    <w:p w:rsidR="005D12F1" w:rsidRPr="005D12F1" w:rsidRDefault="005D12F1" w:rsidP="005D12F1">
      <w:pPr>
        <w:pStyle w:val="ab"/>
        <w:spacing w:before="0" w:beforeAutospacing="0" w:after="0" w:afterAutospacing="0" w:line="276" w:lineRule="auto"/>
        <w:jc w:val="both"/>
      </w:pPr>
      <w:r w:rsidRPr="005D12F1">
        <w:t xml:space="preserve">Перечисленные задачи усложняются из года в год, при этом они повторяются на </w:t>
      </w:r>
      <w:proofErr w:type="spellStart"/>
      <w:r w:rsidRPr="005D12F1">
        <w:t>каждои</w:t>
      </w:r>
      <w:proofErr w:type="spellEnd"/>
      <w:r w:rsidRPr="005D12F1">
        <w:t xml:space="preserve">̆ </w:t>
      </w:r>
      <w:proofErr w:type="spellStart"/>
      <w:r w:rsidRPr="005D12F1">
        <w:t>возрастнои</w:t>
      </w:r>
      <w:proofErr w:type="spellEnd"/>
      <w:r w:rsidRPr="005D12F1">
        <w:t xml:space="preserve">̆ ступени, поскольку развитие перечисленных выше мыслительных операций, навыков, умений и, особенно опыта выполнения универсальных </w:t>
      </w:r>
      <w:proofErr w:type="spellStart"/>
      <w:r w:rsidRPr="005D12F1">
        <w:t>действии</w:t>
      </w:r>
      <w:proofErr w:type="spellEnd"/>
      <w:r w:rsidRPr="005D12F1">
        <w:t xml:space="preserve">̆ – это </w:t>
      </w:r>
      <w:proofErr w:type="spellStart"/>
      <w:r w:rsidRPr="005D12F1">
        <w:t>длительныи</w:t>
      </w:r>
      <w:proofErr w:type="spellEnd"/>
      <w:r w:rsidRPr="005D12F1">
        <w:t xml:space="preserve">̆ процесс, </w:t>
      </w:r>
      <w:proofErr w:type="spellStart"/>
      <w:r w:rsidRPr="005D12F1">
        <w:t>требующеи</w:t>
      </w:r>
      <w:proofErr w:type="spellEnd"/>
      <w:r w:rsidRPr="005D12F1">
        <w:t xml:space="preserve">̆ от педагога </w:t>
      </w:r>
      <w:proofErr w:type="spellStart"/>
      <w:r w:rsidRPr="005D12F1">
        <w:t>кропотливои</w:t>
      </w:r>
      <w:proofErr w:type="spellEnd"/>
      <w:r w:rsidRPr="005D12F1">
        <w:t>̆ работы в течение нескольких лет. </w:t>
      </w:r>
    </w:p>
    <w:p w:rsidR="00BD3915" w:rsidRDefault="009E719C" w:rsidP="00BD3915">
      <w:pPr>
        <w:pStyle w:val="ab"/>
        <w:spacing w:before="0" w:beforeAutospacing="0" w:after="0" w:afterAutospacing="0" w:line="276" w:lineRule="auto"/>
        <w:jc w:val="both"/>
        <w:rPr>
          <w:u w:val="single"/>
        </w:rPr>
      </w:pPr>
      <w:r w:rsidRPr="009E719C">
        <w:rPr>
          <w:u w:val="single"/>
        </w:rPr>
        <w:t>Целевые ориентиры:</w:t>
      </w:r>
    </w:p>
    <w:p w:rsidR="009E719C" w:rsidRPr="009E719C" w:rsidRDefault="009E719C" w:rsidP="009E71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7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считать до 3, отсчитывать 3 предмета от большого количества.</w:t>
      </w:r>
    </w:p>
    <w:p w:rsidR="009E719C" w:rsidRPr="009E719C" w:rsidRDefault="009E719C" w:rsidP="009E71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7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узнавать и называть круг, треугольник, шар, куб (кубик), находить в окружающей обстановке предметы, сходные по форме.</w:t>
      </w:r>
    </w:p>
    <w:p w:rsidR="009E719C" w:rsidRPr="009E719C" w:rsidRDefault="009E719C" w:rsidP="009E71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7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сравнивать по высоте и длине путем приложения и наложения.</w:t>
      </w:r>
    </w:p>
    <w:p w:rsidR="009E719C" w:rsidRPr="009E719C" w:rsidRDefault="009E719C" w:rsidP="009E71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7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пространственные отношения от себя: впереди-сзади, вверху-внизу, справа-слева.</w:t>
      </w:r>
    </w:p>
    <w:p w:rsidR="009E719C" w:rsidRPr="009E719C" w:rsidRDefault="009E719C" w:rsidP="00BD3915">
      <w:pPr>
        <w:pStyle w:val="ab"/>
        <w:spacing w:before="0" w:beforeAutospacing="0" w:after="0" w:afterAutospacing="0" w:line="276" w:lineRule="auto"/>
        <w:jc w:val="both"/>
        <w:rPr>
          <w:u w:val="single"/>
        </w:rPr>
      </w:pPr>
    </w:p>
    <w:bookmarkEnd w:id="1"/>
    <w:p w:rsidR="005D2E5B" w:rsidRPr="005D12F1" w:rsidRDefault="005D2E5B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2F1">
        <w:rPr>
          <w:rFonts w:ascii="Times New Roman" w:hAnsi="Times New Roman" w:cs="Times New Roman"/>
          <w:b/>
          <w:sz w:val="24"/>
          <w:szCs w:val="24"/>
        </w:rPr>
        <w:t>1.3.</w:t>
      </w:r>
      <w:r w:rsidRPr="005D12F1">
        <w:rPr>
          <w:rFonts w:ascii="Times New Roman" w:hAnsi="Times New Roman" w:cs="Times New Roman"/>
          <w:b/>
          <w:sz w:val="24"/>
          <w:szCs w:val="24"/>
        </w:rPr>
        <w:tab/>
        <w:t>Педагогическая диагностика достижения планируемых результатов</w:t>
      </w:r>
    </w:p>
    <w:p w:rsidR="00F41AAB" w:rsidRPr="005D12F1" w:rsidRDefault="00F41AAB" w:rsidP="00EA2580">
      <w:pPr>
        <w:widowControl w:val="0"/>
        <w:spacing w:after="0" w:line="276" w:lineRule="auto"/>
        <w:ind w:left="20" w:right="20" w:firstLine="3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2F1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Задача</w:t>
      </w:r>
      <w:r w:rsidRPr="005D12F1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получить наиболее полную информацию об индивидуальных особенностях </w:t>
      </w:r>
      <w:r w:rsidRPr="005D12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развития детей, на основании которой могут быть разработаны рекомендации по совершенствованию образовательной деятельности.</w:t>
      </w:r>
    </w:p>
    <w:p w:rsidR="005D4291" w:rsidRPr="005D12F1" w:rsidRDefault="005D4291" w:rsidP="00EA2580">
      <w:pPr>
        <w:pStyle w:val="11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5D12F1">
        <w:rPr>
          <w:sz w:val="24"/>
          <w:szCs w:val="24"/>
        </w:rPr>
        <w:t xml:space="preserve">            С целью оптимизации образовательного процесса в МАДОУ Детский сад №26 «Почемучка» используется «Автоматизированная диагностика развития детей от 2 до 7 лет в соответствии с ФОП ДО», на основании методики Верещагиной Н.В. «Диагностика педагогического процесса в дошкольной образовательной организации»</w:t>
      </w:r>
    </w:p>
    <w:p w:rsidR="00F41AAB" w:rsidRPr="005D12F1" w:rsidRDefault="00F41AAB" w:rsidP="00EA2580">
      <w:pPr>
        <w:widowControl w:val="0"/>
        <w:spacing w:after="0" w:line="276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2F1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Педагогическая диагностика проводится 2 раза в год. На основании полученных результатов в начале учебного года педагоги проектируют образовательную деятельность, а также планируют индивидуальную работу по образовательным областям с теми детьми, которые требуют особой педагогической поддержки.  </w:t>
      </w:r>
    </w:p>
    <w:p w:rsidR="00F41AAB" w:rsidRPr="005D12F1" w:rsidRDefault="00F41AAB" w:rsidP="00EA2580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2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конце учебного года организуется итоговая диагностика. Проводится сравнительный анализ результатов на начало и конец учебного года, показывающий эффективность педагогических воздействий. Таким образом, определяется основа для конструирования образовательного процесса на новый учебный год.</w:t>
      </w:r>
    </w:p>
    <w:p w:rsidR="00F41AAB" w:rsidRPr="005D12F1" w:rsidRDefault="00F41AAB" w:rsidP="00EA2580">
      <w:pPr>
        <w:widowControl w:val="0"/>
        <w:spacing w:after="0" w:line="276" w:lineRule="auto"/>
        <w:ind w:left="20" w:right="20" w:firstLine="380"/>
        <w:jc w:val="both"/>
        <w:rPr>
          <w:rFonts w:ascii="Times New Roman" w:eastAsia="Times New Roman" w:hAnsi="Times New Roman"/>
          <w:sz w:val="24"/>
          <w:szCs w:val="24"/>
        </w:rPr>
      </w:pPr>
      <w:r w:rsidRPr="005D12F1">
        <w:rPr>
          <w:rFonts w:ascii="Times New Roman" w:eastAsia="Times New Roman" w:hAnsi="Times New Roman"/>
          <w:sz w:val="24"/>
          <w:szCs w:val="24"/>
        </w:rPr>
        <w:t>Основные диагностические методы педагога образовательной организа</w:t>
      </w:r>
      <w:r w:rsidRPr="005D12F1">
        <w:rPr>
          <w:rFonts w:ascii="Times New Roman" w:eastAsia="Times New Roman" w:hAnsi="Times New Roman"/>
          <w:sz w:val="24"/>
          <w:szCs w:val="24"/>
        </w:rPr>
        <w:softHyphen/>
        <w:t>ции:</w:t>
      </w:r>
    </w:p>
    <w:p w:rsidR="00A97B89" w:rsidRPr="005D12F1" w:rsidRDefault="00F41AAB" w:rsidP="00A97B89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12F1">
        <w:rPr>
          <w:rFonts w:ascii="Times New Roman" w:eastAsia="Times New Roman" w:hAnsi="Times New Roman"/>
          <w:sz w:val="24"/>
          <w:szCs w:val="24"/>
        </w:rPr>
        <w:t xml:space="preserve"> наблюдение;</w:t>
      </w:r>
    </w:p>
    <w:p w:rsidR="00A97B89" w:rsidRPr="005D12F1" w:rsidRDefault="00F41AAB" w:rsidP="00A97B89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12F1">
        <w:rPr>
          <w:rFonts w:ascii="Times New Roman" w:eastAsia="Times New Roman" w:hAnsi="Times New Roman"/>
          <w:sz w:val="24"/>
          <w:szCs w:val="24"/>
        </w:rPr>
        <w:t>беседа.</w:t>
      </w:r>
      <w:r w:rsidR="00CA54BA" w:rsidRPr="005D1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B89" w:rsidRPr="005D12F1" w:rsidRDefault="00A97B89" w:rsidP="00A97B89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7B89" w:rsidRPr="005D12F1" w:rsidRDefault="00A97B89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A97B89" w:rsidRPr="005D12F1" w:rsidRDefault="00A97B89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A97B89" w:rsidRPr="005D12F1" w:rsidRDefault="00A97B89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D3915" w:rsidRPr="005D12F1" w:rsidRDefault="00BD3915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D3915" w:rsidRPr="005D12F1" w:rsidRDefault="00BD3915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1E4195" w:rsidRDefault="001E4195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3915" w:rsidRPr="00EA2580" w:rsidRDefault="00BD3915" w:rsidP="005D2E5B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D2E5B" w:rsidRPr="00EA2580" w:rsidRDefault="005D2E5B" w:rsidP="00EA2580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E5B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5D2E5B" w:rsidRPr="00EA2580" w:rsidRDefault="005D2E5B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80">
        <w:rPr>
          <w:rFonts w:ascii="Times New Roman" w:hAnsi="Times New Roman" w:cs="Times New Roman"/>
          <w:b/>
          <w:sz w:val="24"/>
          <w:szCs w:val="24"/>
        </w:rPr>
        <w:t>2.1. Задачи и содержание образования (обучения и воспитания)</w:t>
      </w:r>
    </w:p>
    <w:p w:rsidR="005D2E5B" w:rsidRPr="00EA2580" w:rsidRDefault="005D2E5B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80"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областям </w:t>
      </w:r>
    </w:p>
    <w:p w:rsidR="005D2E5B" w:rsidRPr="00EA2580" w:rsidRDefault="005D2E5B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615692"/>
      <w:r w:rsidRPr="00EA2580">
        <w:rPr>
          <w:rFonts w:ascii="Times New Roman" w:hAnsi="Times New Roman" w:cs="Times New Roman"/>
          <w:sz w:val="24"/>
          <w:szCs w:val="24"/>
        </w:rPr>
        <w:t xml:space="preserve">         Программа определяет содержательные линии образовательной деятельности, реализуемые ДОУ по основным направлениям развития детей </w:t>
      </w:r>
      <w:r w:rsidR="005D4291" w:rsidRPr="00EA2580">
        <w:rPr>
          <w:rFonts w:ascii="Times New Roman" w:hAnsi="Times New Roman" w:cs="Times New Roman"/>
          <w:sz w:val="24"/>
          <w:szCs w:val="24"/>
        </w:rPr>
        <w:t>раннего</w:t>
      </w:r>
      <w:r w:rsidRPr="00EA2580">
        <w:rPr>
          <w:rFonts w:ascii="Times New Roman" w:hAnsi="Times New Roman" w:cs="Times New Roman"/>
          <w:sz w:val="24"/>
          <w:szCs w:val="24"/>
        </w:rPr>
        <w:t xml:space="preserve"> возраста (социально-коммуникативного, познавательного, речевого, художественно-эстетического, физического развития). </w:t>
      </w:r>
    </w:p>
    <w:p w:rsidR="005D2E5B" w:rsidRPr="00EA2580" w:rsidRDefault="005D2E5B" w:rsidP="00EA2580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80">
        <w:rPr>
          <w:rFonts w:ascii="Times New Roman" w:hAnsi="Times New Roman" w:cs="Times New Roman"/>
          <w:sz w:val="24"/>
          <w:szCs w:val="24"/>
        </w:rPr>
        <w:tab/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bookmarkEnd w:id="2"/>
    <w:p w:rsidR="00276A2E" w:rsidRDefault="00276A2E" w:rsidP="00EA2580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E5B" w:rsidRPr="00D20198" w:rsidRDefault="005D2E5B" w:rsidP="00EA2580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Hlk146615571"/>
      <w:r w:rsidRPr="00D20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«Социально-коммуникативное развитие»</w:t>
      </w:r>
    </w:p>
    <w:p w:rsidR="00BD3915" w:rsidRPr="00EA2580" w:rsidRDefault="005D2E5B" w:rsidP="00BD391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4C">
        <w:rPr>
          <w:rFonts w:ascii="Times New Roman" w:hAnsi="Times New Roman" w:cs="Times New Roman"/>
          <w:sz w:val="24"/>
          <w:szCs w:val="24"/>
        </w:rPr>
        <w:tab/>
      </w:r>
      <w:r w:rsidR="00C531CC" w:rsidRPr="00C531CC">
        <w:rPr>
          <w:rFonts w:ascii="Times New Roman" w:hAnsi="Times New Roman" w:cs="Times New Roman"/>
          <w:sz w:val="24"/>
          <w:szCs w:val="24"/>
        </w:rPr>
        <w:t xml:space="preserve"> </w:t>
      </w:r>
      <w:r w:rsidR="00BD3915" w:rsidRPr="00EA2580">
        <w:rPr>
          <w:rFonts w:ascii="Times New Roman" w:hAnsi="Times New Roman" w:cs="Times New Roman"/>
          <w:sz w:val="24"/>
          <w:szCs w:val="24"/>
        </w:rPr>
        <w:t xml:space="preserve">Образовательная область «Социально-коммуникативное развитие» включает в себя направления: </w:t>
      </w:r>
    </w:p>
    <w:p w:rsidR="00BD3915" w:rsidRPr="00EA2580" w:rsidRDefault="00BD3915" w:rsidP="006A54D8">
      <w:pPr>
        <w:pStyle w:val="a3"/>
        <w:numPr>
          <w:ilvl w:val="0"/>
          <w:numId w:val="2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80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социальные отношения, </w:t>
      </w:r>
    </w:p>
    <w:p w:rsidR="00BD3915" w:rsidRPr="00EA2580" w:rsidRDefault="00BD3915" w:rsidP="006A54D8">
      <w:pPr>
        <w:pStyle w:val="a3"/>
        <w:numPr>
          <w:ilvl w:val="0"/>
          <w:numId w:val="2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80">
        <w:rPr>
          <w:rFonts w:ascii="Times New Roman" w:hAnsi="Times New Roman" w:cs="Times New Roman"/>
          <w:sz w:val="24"/>
          <w:szCs w:val="24"/>
        </w:rPr>
        <w:t xml:space="preserve">формирование основ гражданственности и патриотизма, </w:t>
      </w:r>
    </w:p>
    <w:p w:rsidR="00BD3915" w:rsidRPr="00EA2580" w:rsidRDefault="00BD3915" w:rsidP="006A54D8">
      <w:pPr>
        <w:pStyle w:val="a3"/>
        <w:numPr>
          <w:ilvl w:val="0"/>
          <w:numId w:val="2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80">
        <w:rPr>
          <w:rFonts w:ascii="Times New Roman" w:hAnsi="Times New Roman" w:cs="Times New Roman"/>
          <w:sz w:val="24"/>
          <w:szCs w:val="24"/>
        </w:rPr>
        <w:t xml:space="preserve">трудовое воспитание, </w:t>
      </w:r>
    </w:p>
    <w:p w:rsidR="00C531CC" w:rsidRPr="00BD3915" w:rsidRDefault="00BD3915" w:rsidP="006A54D8">
      <w:pPr>
        <w:pStyle w:val="a3"/>
        <w:numPr>
          <w:ilvl w:val="0"/>
          <w:numId w:val="2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80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поведения.</w:t>
      </w:r>
    </w:p>
    <w:p w:rsidR="00C531CC" w:rsidRDefault="00C531CC" w:rsidP="00C531C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CC">
        <w:rPr>
          <w:rFonts w:ascii="Times New Roman" w:hAnsi="Times New Roman" w:cs="Times New Roman"/>
          <w:sz w:val="24"/>
          <w:szCs w:val="24"/>
        </w:rPr>
        <w:t xml:space="preserve">В области социально-коммуникативного развития основными задачами образовательной деятельности являются: </w:t>
      </w:r>
    </w:p>
    <w:p w:rsidR="00C531CC" w:rsidRPr="00C531CC" w:rsidRDefault="00C531CC" w:rsidP="006A54D8">
      <w:pPr>
        <w:pStyle w:val="a3"/>
        <w:numPr>
          <w:ilvl w:val="0"/>
          <w:numId w:val="1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71">
        <w:rPr>
          <w:rFonts w:ascii="Times New Roman" w:hAnsi="Times New Roman" w:cs="Times New Roman"/>
          <w:b/>
          <w:bCs/>
          <w:sz w:val="24"/>
          <w:szCs w:val="24"/>
        </w:rPr>
        <w:t>в сфере социальных отношений:</w:t>
      </w:r>
      <w:r w:rsidRPr="00C531CC">
        <w:rPr>
          <w:rFonts w:ascii="Times New Roman" w:hAnsi="Times New Roman" w:cs="Times New Roman"/>
          <w:sz w:val="24"/>
          <w:szCs w:val="24"/>
        </w:rPr>
        <w:t xml:space="preserve">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</w:r>
    </w:p>
    <w:p w:rsidR="00C531CC" w:rsidRDefault="00BA4971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1CC" w:rsidRPr="00C531CC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 действиях, в которых проявляются доброе отношение и забота о членах семьи, близком окружении; </w:t>
      </w:r>
    </w:p>
    <w:p w:rsidR="00C531CC" w:rsidRDefault="00C531CC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31CC">
        <w:rPr>
          <w:rFonts w:ascii="Times New Roman" w:hAnsi="Times New Roman" w:cs="Times New Roman"/>
          <w:sz w:val="24"/>
          <w:szCs w:val="24"/>
        </w:rPr>
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оказывать помощь в освоении способов взаимодействия со сверстниками в игре, в повседневном общении и бытовой деятельности; </w:t>
      </w:r>
    </w:p>
    <w:p w:rsidR="00BA4971" w:rsidRDefault="00C531CC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31CC">
        <w:rPr>
          <w:rFonts w:ascii="Times New Roman" w:hAnsi="Times New Roman" w:cs="Times New Roman"/>
          <w:sz w:val="24"/>
          <w:szCs w:val="24"/>
        </w:rPr>
        <w:t>приучать детей к выполнению элементарных правил культуры поведения в ДОО;</w:t>
      </w:r>
    </w:p>
    <w:p w:rsidR="00C531CC" w:rsidRDefault="00C531CC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71">
        <w:rPr>
          <w:rFonts w:ascii="Times New Roman" w:hAnsi="Times New Roman" w:cs="Times New Roman"/>
          <w:b/>
          <w:bCs/>
          <w:sz w:val="24"/>
          <w:szCs w:val="24"/>
        </w:rPr>
        <w:t>2) в области формирования основ гражданственности и патриотизма:</w:t>
      </w:r>
      <w:r w:rsidRPr="00C531CC">
        <w:rPr>
          <w:rFonts w:ascii="Times New Roman" w:hAnsi="Times New Roman" w:cs="Times New Roman"/>
          <w:sz w:val="24"/>
          <w:szCs w:val="24"/>
        </w:rPr>
        <w:t xml:space="preserve"> обогащать представления детей о малой родине и поддерживать их отражения в различных видах деятельности; </w:t>
      </w:r>
    </w:p>
    <w:p w:rsidR="00BA4971" w:rsidRDefault="00C531CC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71">
        <w:rPr>
          <w:rFonts w:ascii="Times New Roman" w:hAnsi="Times New Roman" w:cs="Times New Roman"/>
          <w:b/>
          <w:bCs/>
          <w:sz w:val="24"/>
          <w:szCs w:val="24"/>
        </w:rPr>
        <w:t>3) в сфере трудового воспитания:</w:t>
      </w:r>
      <w:r w:rsidRPr="00C53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1CC" w:rsidRDefault="00BA4971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31CC" w:rsidRPr="00C531CC">
        <w:rPr>
          <w:rFonts w:ascii="Times New Roman" w:hAnsi="Times New Roman" w:cs="Times New Roman"/>
          <w:sz w:val="24"/>
          <w:szCs w:val="24"/>
        </w:rPr>
        <w:t xml:space="preserve"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</w:t>
      </w:r>
    </w:p>
    <w:p w:rsidR="00BA4971" w:rsidRDefault="00BA4971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1CC" w:rsidRPr="00C531CC">
        <w:rPr>
          <w:rFonts w:ascii="Times New Roman" w:hAnsi="Times New Roman" w:cs="Times New Roman"/>
          <w:sz w:val="24"/>
          <w:szCs w:val="24"/>
        </w:rPr>
        <w:t xml:space="preserve">воспитывать бережное отношение к предметам и игрушкам как результатам труда взрослых; </w:t>
      </w:r>
    </w:p>
    <w:p w:rsidR="00C531CC" w:rsidRDefault="00BA4971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31CC" w:rsidRPr="00C531CC">
        <w:rPr>
          <w:rFonts w:ascii="Times New Roman" w:hAnsi="Times New Roman" w:cs="Times New Roman"/>
          <w:sz w:val="24"/>
          <w:szCs w:val="24"/>
        </w:rPr>
        <w:t xml:space="preserve">приобщать детей к самообслуживанию (одевание, раздевание, умывание), развивать самостоятельность, уверенность, положительную самооценку; </w:t>
      </w:r>
    </w:p>
    <w:p w:rsidR="00BA4971" w:rsidRDefault="00C531CC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71">
        <w:rPr>
          <w:rFonts w:ascii="Times New Roman" w:hAnsi="Times New Roman" w:cs="Times New Roman"/>
          <w:b/>
          <w:bCs/>
          <w:sz w:val="24"/>
          <w:szCs w:val="24"/>
        </w:rPr>
        <w:t>4) в области формирования основ безопасного поведения:</w:t>
      </w:r>
      <w:r w:rsidRPr="00C531CC">
        <w:rPr>
          <w:rFonts w:ascii="Times New Roman" w:hAnsi="Times New Roman" w:cs="Times New Roman"/>
          <w:sz w:val="24"/>
          <w:szCs w:val="24"/>
        </w:rPr>
        <w:t xml:space="preserve"> развивать интерес к правилам безопасного поведения;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  </w:t>
      </w:r>
    </w:p>
    <w:p w:rsidR="00BA4971" w:rsidRDefault="00BA4971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067" w:rsidRDefault="00C531CC" w:rsidP="00BA4971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CC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деятельности. </w:t>
      </w:r>
    </w:p>
    <w:p w:rsidR="00885055" w:rsidRPr="00885055" w:rsidRDefault="00C531CC" w:rsidP="006A54D8">
      <w:pPr>
        <w:pStyle w:val="a3"/>
        <w:numPr>
          <w:ilvl w:val="0"/>
          <w:numId w:val="25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55">
        <w:rPr>
          <w:rFonts w:ascii="Times New Roman" w:hAnsi="Times New Roman" w:cs="Times New Roman"/>
          <w:b/>
          <w:bCs/>
          <w:sz w:val="24"/>
          <w:szCs w:val="24"/>
        </w:rPr>
        <w:t>В сфере социальных отношений</w:t>
      </w:r>
      <w:r w:rsidRPr="00885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055" w:rsidRPr="00885055" w:rsidRDefault="00C531CC" w:rsidP="00885055">
      <w:pPr>
        <w:pStyle w:val="a3"/>
        <w:shd w:val="clear" w:color="auto" w:fill="FFFFFF"/>
        <w:spacing w:before="45"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85055">
        <w:rPr>
          <w:rFonts w:ascii="Times New Roman" w:hAnsi="Times New Roman" w:cs="Times New Roman"/>
          <w:sz w:val="24"/>
          <w:szCs w:val="24"/>
        </w:rPr>
        <w:t>Педагог создает условия для формирования у детей образа Я</w:t>
      </w:r>
      <w:r w:rsidR="00885055">
        <w:rPr>
          <w:rFonts w:ascii="Times New Roman" w:hAnsi="Times New Roman" w:cs="Times New Roman"/>
          <w:sz w:val="24"/>
          <w:szCs w:val="24"/>
        </w:rPr>
        <w:t xml:space="preserve">: </w:t>
      </w:r>
      <w:r w:rsidRPr="00885055">
        <w:rPr>
          <w:rFonts w:ascii="Times New Roman" w:hAnsi="Times New Roman" w:cs="Times New Roman"/>
          <w:sz w:val="24"/>
          <w:szCs w:val="24"/>
        </w:rPr>
        <w:t xml:space="preserve">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 </w:t>
      </w:r>
    </w:p>
    <w:p w:rsidR="00885055" w:rsidRDefault="00C531CC" w:rsidP="00885055">
      <w:pPr>
        <w:pStyle w:val="a3"/>
        <w:shd w:val="clear" w:color="auto" w:fill="FFFFFF"/>
        <w:spacing w:before="45"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531CC">
        <w:rPr>
          <w:rFonts w:ascii="Times New Roman" w:hAnsi="Times New Roman" w:cs="Times New Roman"/>
          <w:sz w:val="24"/>
          <w:szCs w:val="24"/>
        </w:rPr>
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 w:rsidRPr="00C531CC">
        <w:rPr>
          <w:rFonts w:ascii="Times New Roman" w:hAnsi="Times New Roman" w:cs="Times New Roman"/>
          <w:sz w:val="24"/>
          <w:szCs w:val="24"/>
        </w:rPr>
        <w:t>эмпатийного</w:t>
      </w:r>
      <w:proofErr w:type="spellEnd"/>
      <w:r w:rsidRPr="00C531CC">
        <w:rPr>
          <w:rFonts w:ascii="Times New Roman" w:hAnsi="Times New Roman" w:cs="Times New Roman"/>
          <w:sz w:val="24"/>
          <w:szCs w:val="24"/>
        </w:rPr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</w:t>
      </w:r>
      <w:r w:rsidRPr="00C531CC">
        <w:rPr>
          <w:rFonts w:ascii="Times New Roman" w:hAnsi="Times New Roman" w:cs="Times New Roman"/>
          <w:sz w:val="24"/>
          <w:szCs w:val="24"/>
        </w:rPr>
        <w:lastRenderedPageBreak/>
        <w:t xml:space="preserve">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</w:r>
    </w:p>
    <w:p w:rsidR="00885055" w:rsidRDefault="00C531CC" w:rsidP="00885055">
      <w:pPr>
        <w:pStyle w:val="a3"/>
        <w:shd w:val="clear" w:color="auto" w:fill="FFFFFF"/>
        <w:spacing w:before="45"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531CC">
        <w:rPr>
          <w:rFonts w:ascii="Times New Roman" w:hAnsi="Times New Roman" w:cs="Times New Roman"/>
          <w:sz w:val="24"/>
          <w:szCs w:val="24"/>
        </w:rPr>
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</w:t>
      </w:r>
      <w:r w:rsidRPr="00885055">
        <w:rPr>
          <w:rFonts w:ascii="Times New Roman" w:hAnsi="Times New Roman" w:cs="Times New Roman"/>
          <w:sz w:val="24"/>
          <w:szCs w:val="24"/>
        </w:rPr>
        <w:t xml:space="preserve">знакомит с произведениями, отражающими отношения между членами семьи.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</w:r>
    </w:p>
    <w:p w:rsidR="00E45067" w:rsidRPr="00885055" w:rsidRDefault="00C531CC" w:rsidP="00885055">
      <w:pPr>
        <w:pStyle w:val="a3"/>
        <w:shd w:val="clear" w:color="auto" w:fill="FFFFFF"/>
        <w:spacing w:before="45"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85055">
        <w:rPr>
          <w:rFonts w:ascii="Times New Roman" w:hAnsi="Times New Roman" w:cs="Times New Roman"/>
          <w:sz w:val="24"/>
          <w:szCs w:val="24"/>
        </w:rPr>
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</w:r>
    </w:p>
    <w:p w:rsidR="00885055" w:rsidRPr="00885055" w:rsidRDefault="00C531CC" w:rsidP="006A54D8">
      <w:pPr>
        <w:pStyle w:val="a3"/>
        <w:numPr>
          <w:ilvl w:val="0"/>
          <w:numId w:val="25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55">
        <w:rPr>
          <w:rFonts w:ascii="Times New Roman" w:hAnsi="Times New Roman" w:cs="Times New Roman"/>
          <w:b/>
          <w:bCs/>
          <w:sz w:val="24"/>
          <w:szCs w:val="24"/>
        </w:rPr>
        <w:t>В области формирования основ гражданственности и патриотизма.</w:t>
      </w:r>
      <w:r w:rsidRPr="0088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067" w:rsidRPr="00885055" w:rsidRDefault="00C531CC" w:rsidP="00885055">
      <w:pPr>
        <w:pStyle w:val="a3"/>
        <w:shd w:val="clear" w:color="auto" w:fill="FFFFFF"/>
        <w:spacing w:before="45"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85055">
        <w:rPr>
          <w:rFonts w:ascii="Times New Roman" w:hAnsi="Times New Roman" w:cs="Times New Roman"/>
          <w:sz w:val="24"/>
          <w:szCs w:val="24"/>
        </w:rPr>
        <w:t xml:space="preserve">Педагог обогащает представления детей о малой родине: регулярно напоминает название населенного пункта, в котором они живут; </w:t>
      </w:r>
    </w:p>
    <w:p w:rsidR="00E45067" w:rsidRDefault="00C531CC" w:rsidP="00885055">
      <w:pPr>
        <w:pStyle w:val="a3"/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CC">
        <w:rPr>
          <w:rFonts w:ascii="Times New Roman" w:hAnsi="Times New Roman" w:cs="Times New Roman"/>
          <w:sz w:val="24"/>
          <w:szCs w:val="24"/>
        </w:rPr>
        <w:t xml:space="preserve">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 </w:t>
      </w:r>
    </w:p>
    <w:p w:rsidR="00E45067" w:rsidRPr="005A56B4" w:rsidRDefault="00C531CC" w:rsidP="005A56B4">
      <w:pPr>
        <w:shd w:val="clear" w:color="auto" w:fill="FFFFFF"/>
        <w:spacing w:before="45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56B4">
        <w:rPr>
          <w:rFonts w:ascii="Times New Roman" w:hAnsi="Times New Roman" w:cs="Times New Roman"/>
          <w:sz w:val="24"/>
          <w:szCs w:val="24"/>
        </w:rPr>
        <w:t>3</w:t>
      </w:r>
      <w:r w:rsidRPr="005A56B4">
        <w:rPr>
          <w:rFonts w:ascii="Times New Roman" w:hAnsi="Times New Roman" w:cs="Times New Roman"/>
          <w:b/>
          <w:bCs/>
          <w:sz w:val="24"/>
          <w:szCs w:val="24"/>
        </w:rPr>
        <w:t>) В сфере трудового воспитания.</w:t>
      </w:r>
      <w:r w:rsidRPr="005A56B4">
        <w:rPr>
          <w:rFonts w:ascii="Times New Roman" w:hAnsi="Times New Roman" w:cs="Times New Roman"/>
          <w:sz w:val="24"/>
          <w:szCs w:val="24"/>
        </w:rPr>
        <w:t xml:space="preserve">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</w:t>
      </w:r>
      <w:proofErr w:type="spellStart"/>
      <w:r w:rsidRPr="005A56B4">
        <w:rPr>
          <w:rFonts w:ascii="Times New Roman" w:hAnsi="Times New Roman" w:cs="Times New Roman"/>
          <w:sz w:val="24"/>
          <w:szCs w:val="24"/>
        </w:rPr>
        <w:t>ребеёнку</w:t>
      </w:r>
      <w:proofErr w:type="spellEnd"/>
      <w:r w:rsidRPr="005A56B4">
        <w:rPr>
          <w:rFonts w:ascii="Times New Roman" w:hAnsi="Times New Roman" w:cs="Times New Roman"/>
          <w:sz w:val="24"/>
          <w:szCs w:val="24"/>
        </w:rPr>
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</w:t>
      </w:r>
      <w:r w:rsidRPr="005A56B4">
        <w:rPr>
          <w:rFonts w:ascii="Times New Roman" w:hAnsi="Times New Roman" w:cs="Times New Roman"/>
          <w:sz w:val="24"/>
          <w:szCs w:val="24"/>
        </w:rPr>
        <w:lastRenderedPageBreak/>
        <w:t xml:space="preserve">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 Педагог поддерживает стремления ребёнка самостоятельно выполнять </w:t>
      </w:r>
      <w:r w:rsidR="007605FB" w:rsidRPr="007605FB">
        <w:rPr>
          <w:rFonts w:ascii="Times New Roman" w:hAnsi="Times New Roman" w:cs="Times New Roman"/>
          <w:sz w:val="24"/>
          <w:szCs w:val="24"/>
        </w:rPr>
        <w:t xml:space="preserve">одевание </w:t>
      </w:r>
      <w:r w:rsidRPr="005A56B4">
        <w:rPr>
          <w:rFonts w:ascii="Times New Roman" w:hAnsi="Times New Roman" w:cs="Times New Roman"/>
          <w:sz w:val="24"/>
          <w:szCs w:val="24"/>
        </w:rPr>
        <w:t xml:space="preserve">отдельные действия самообслуживания: </w:t>
      </w:r>
    </w:p>
    <w:p w:rsidR="00E45067" w:rsidRDefault="00C531CC" w:rsidP="006A54D8">
      <w:pPr>
        <w:pStyle w:val="a3"/>
        <w:numPr>
          <w:ilvl w:val="0"/>
          <w:numId w:val="1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5FB">
        <w:rPr>
          <w:rFonts w:ascii="Times New Roman" w:hAnsi="Times New Roman" w:cs="Times New Roman"/>
          <w:b/>
          <w:sz w:val="24"/>
          <w:szCs w:val="24"/>
        </w:rPr>
        <w:t>на прогулку, умывание после сна или</w:t>
      </w:r>
      <w:r w:rsidRPr="00C531CC">
        <w:rPr>
          <w:rFonts w:ascii="Times New Roman" w:hAnsi="Times New Roman" w:cs="Times New Roman"/>
          <w:sz w:val="24"/>
          <w:szCs w:val="24"/>
        </w:rPr>
        <w:t xml:space="preserve"> </w:t>
      </w:r>
      <w:r w:rsidRPr="00CF3F43">
        <w:rPr>
          <w:rFonts w:ascii="Times New Roman" w:hAnsi="Times New Roman" w:cs="Times New Roman"/>
          <w:b/>
          <w:sz w:val="24"/>
          <w:szCs w:val="24"/>
        </w:rPr>
        <w:t xml:space="preserve">носовым </w:t>
      </w:r>
      <w:r w:rsidR="00CF3F43" w:rsidRPr="00CF3F43">
        <w:rPr>
          <w:rFonts w:ascii="Times New Roman" w:hAnsi="Times New Roman" w:cs="Times New Roman"/>
          <w:b/>
          <w:sz w:val="24"/>
          <w:szCs w:val="24"/>
        </w:rPr>
        <w:t xml:space="preserve">опрятности одежды, пользование </w:t>
      </w:r>
      <w:r w:rsidRPr="00CF3F43">
        <w:rPr>
          <w:rFonts w:ascii="Times New Roman" w:hAnsi="Times New Roman" w:cs="Times New Roman"/>
          <w:b/>
          <w:sz w:val="24"/>
          <w:szCs w:val="24"/>
        </w:rPr>
        <w:t>платком и тому подобное).</w:t>
      </w:r>
      <w:r w:rsidRPr="00C531CC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="00CF3F43" w:rsidRPr="00C531CC">
        <w:rPr>
          <w:rFonts w:ascii="Times New Roman" w:hAnsi="Times New Roman" w:cs="Times New Roman"/>
          <w:sz w:val="24"/>
          <w:szCs w:val="24"/>
        </w:rPr>
        <w:t xml:space="preserve">перед приемом пищи, элементарный уход за собой (расчесывание волос, поддержание </w:t>
      </w:r>
      <w:r w:rsidRPr="00C531CC">
        <w:rPr>
          <w:rFonts w:ascii="Times New Roman" w:hAnsi="Times New Roman" w:cs="Times New Roman"/>
          <w:sz w:val="24"/>
          <w:szCs w:val="24"/>
        </w:rPr>
        <w:t xml:space="preserve">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 </w:t>
      </w:r>
    </w:p>
    <w:p w:rsidR="00D9284C" w:rsidRPr="00C531CC" w:rsidRDefault="00C531CC" w:rsidP="006A54D8">
      <w:pPr>
        <w:pStyle w:val="a3"/>
        <w:numPr>
          <w:ilvl w:val="0"/>
          <w:numId w:val="1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CC">
        <w:rPr>
          <w:rFonts w:ascii="Times New Roman" w:hAnsi="Times New Roman" w:cs="Times New Roman"/>
          <w:sz w:val="24"/>
          <w:szCs w:val="24"/>
        </w:rPr>
        <w:t xml:space="preserve"> </w:t>
      </w:r>
      <w:r w:rsidRPr="007F0B40">
        <w:rPr>
          <w:rFonts w:ascii="Times New Roman" w:hAnsi="Times New Roman" w:cs="Times New Roman"/>
          <w:b/>
          <w:sz w:val="24"/>
          <w:szCs w:val="24"/>
        </w:rPr>
        <w:t xml:space="preserve">В области формирования основ безопасного поведения. </w:t>
      </w:r>
      <w:r w:rsidRPr="00C531CC">
        <w:rPr>
          <w:rFonts w:ascii="Times New Roman" w:hAnsi="Times New Roman" w:cs="Times New Roman"/>
          <w:sz w:val="24"/>
          <w:szCs w:val="24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D9284C" w:rsidRPr="00D9284C" w:rsidRDefault="00D9284C" w:rsidP="00D9284C">
      <w:pPr>
        <w:pStyle w:val="ConsPlusNormal"/>
        <w:spacing w:before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274" w:rsidRPr="006E1B23" w:rsidRDefault="00783274" w:rsidP="00276A2E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1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«Познавательное развитие»</w:t>
      </w:r>
    </w:p>
    <w:p w:rsidR="00D74B7A" w:rsidRPr="00276A2E" w:rsidRDefault="00783274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ab/>
        <w:t xml:space="preserve">Образовательная область «Познавательное развитие» включает в себя направления: </w:t>
      </w:r>
    </w:p>
    <w:p w:rsidR="00D74B7A" w:rsidRPr="00276A2E" w:rsidRDefault="00783274" w:rsidP="001E4195">
      <w:pPr>
        <w:pStyle w:val="a3"/>
        <w:numPr>
          <w:ilvl w:val="0"/>
          <w:numId w:val="3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 xml:space="preserve">сенсорные эталоны и познавательные действия </w:t>
      </w:r>
    </w:p>
    <w:p w:rsidR="00D74B7A" w:rsidRPr="00276A2E" w:rsidRDefault="00783274" w:rsidP="001E4195">
      <w:pPr>
        <w:pStyle w:val="a3"/>
        <w:numPr>
          <w:ilvl w:val="0"/>
          <w:numId w:val="3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>математические представления</w:t>
      </w:r>
    </w:p>
    <w:p w:rsidR="00D74B7A" w:rsidRPr="00276A2E" w:rsidRDefault="00783274" w:rsidP="001E4195">
      <w:pPr>
        <w:pStyle w:val="a3"/>
        <w:numPr>
          <w:ilvl w:val="0"/>
          <w:numId w:val="3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276A2E" w:rsidRPr="00276A2E" w:rsidRDefault="00783274" w:rsidP="001E4195">
      <w:pPr>
        <w:pStyle w:val="a3"/>
        <w:numPr>
          <w:ilvl w:val="0"/>
          <w:numId w:val="3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lastRenderedPageBreak/>
        <w:t>природа</w:t>
      </w:r>
    </w:p>
    <w:p w:rsidR="00276A2E" w:rsidRPr="00276A2E" w:rsidRDefault="00276A2E" w:rsidP="001E4195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 xml:space="preserve">В области познавательного развития </w:t>
      </w:r>
      <w:r w:rsidRPr="00276A2E">
        <w:rPr>
          <w:rFonts w:ascii="Times New Roman" w:hAnsi="Times New Roman" w:cs="Times New Roman"/>
          <w:b/>
          <w:bCs/>
        </w:rPr>
        <w:t>основными задачами</w:t>
      </w:r>
      <w:r w:rsidRPr="00276A2E">
        <w:rPr>
          <w:rFonts w:ascii="Times New Roman" w:hAnsi="Times New Roman" w:cs="Times New Roman"/>
        </w:rPr>
        <w:t xml:space="preserve"> образовательной деятельности являются:</w:t>
      </w:r>
    </w:p>
    <w:p w:rsidR="00276A2E" w:rsidRP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развивать разные виды восприятия: зрительного, слухового, осязательного, вкусового, обонятельного;</w:t>
      </w:r>
    </w:p>
    <w:p w:rsidR="00276A2E" w:rsidRP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развивать наглядно-действенное мышление в процессе решения познавательных практических задач;</w:t>
      </w:r>
    </w:p>
    <w:p w:rsidR="00276A2E" w:rsidRP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276A2E" w:rsidRP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:rsid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276A2E" w:rsidRPr="00276A2E" w:rsidRDefault="00276A2E" w:rsidP="001E4195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76A2E">
        <w:rPr>
          <w:rFonts w:ascii="Times New Roman" w:hAnsi="Times New Roman" w:cs="Times New Roman"/>
        </w:rPr>
        <w:t>развивать способность наблюдать за явлениями природы, воспитывать бережное отношение к животным и растениям.</w:t>
      </w:r>
    </w:p>
    <w:p w:rsidR="00276A2E" w:rsidRDefault="00276A2E" w:rsidP="001E4195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A2E" w:rsidRP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A2E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образовательной деятельности.</w:t>
      </w:r>
    </w:p>
    <w:p w:rsidR="00276A2E" w:rsidRP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76A2E">
        <w:rPr>
          <w:rFonts w:ascii="Times New Roman" w:hAnsi="Times New Roman" w:cs="Times New Roman"/>
          <w:b/>
          <w:bCs/>
        </w:rPr>
        <w:t>1) Сенсорные эталоны и познавательные действия:</w:t>
      </w:r>
    </w:p>
    <w:p w:rsidR="00276A2E" w:rsidRPr="00276A2E" w:rsidRDefault="00276A2E" w:rsidP="004F17A8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76A2E">
        <w:rPr>
          <w:rFonts w:ascii="Times New Roman" w:hAnsi="Times New Roman" w:cs="Times New Roman"/>
        </w:rPr>
        <w:t xml:space="preserve">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 w:rsidRPr="00276A2E">
        <w:rPr>
          <w:rFonts w:ascii="Times New Roman" w:hAnsi="Times New Roman" w:cs="Times New Roman"/>
        </w:rPr>
        <w:t>втулочек</w:t>
      </w:r>
      <w:proofErr w:type="spellEnd"/>
      <w:r w:rsidRPr="00276A2E">
        <w:rPr>
          <w:rFonts w:ascii="Times New Roman" w:hAnsi="Times New Roman" w:cs="Times New Roman"/>
        </w:rP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276A2E" w:rsidRPr="00276A2E" w:rsidRDefault="00276A2E" w:rsidP="004F17A8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76A2E">
        <w:rPr>
          <w:rFonts w:ascii="Times New Roman" w:hAnsi="Times New Roman" w:cs="Times New Roman"/>
        </w:rPr>
        <w:t>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</w:rPr>
      </w:pPr>
    </w:p>
    <w:p w:rsidR="00276A2E" w:rsidRP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76A2E">
        <w:rPr>
          <w:rFonts w:ascii="Times New Roman" w:hAnsi="Times New Roman" w:cs="Times New Roman"/>
          <w:b/>
          <w:bCs/>
        </w:rPr>
        <w:t>2) Математические представления:</w:t>
      </w:r>
    </w:p>
    <w:p w:rsidR="00276A2E" w:rsidRPr="00276A2E" w:rsidRDefault="00276A2E" w:rsidP="004F17A8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276A2E">
        <w:rPr>
          <w:rFonts w:ascii="Times New Roman" w:hAnsi="Times New Roman" w:cs="Times New Roman"/>
        </w:rPr>
        <w:t xml:space="preserve">едагог подводит детей к освоению простейших умений в различении формы окружающих предметов, используя </w:t>
      </w:r>
      <w:proofErr w:type="spellStart"/>
      <w:r w:rsidRPr="00276A2E">
        <w:rPr>
          <w:rFonts w:ascii="Times New Roman" w:hAnsi="Times New Roman" w:cs="Times New Roman"/>
        </w:rPr>
        <w:t>предэталоные</w:t>
      </w:r>
      <w:proofErr w:type="spellEnd"/>
      <w:r w:rsidRPr="00276A2E">
        <w:rPr>
          <w:rFonts w:ascii="Times New Roman" w:hAnsi="Times New Roman" w:cs="Times New Roman"/>
        </w:rP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</w:rPr>
      </w:pPr>
    </w:p>
    <w:p w:rsidR="00276A2E" w:rsidRP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76A2E">
        <w:rPr>
          <w:rFonts w:ascii="Times New Roman" w:hAnsi="Times New Roman" w:cs="Times New Roman"/>
          <w:b/>
          <w:bCs/>
        </w:rPr>
        <w:t>3) Окружающий мир:</w:t>
      </w:r>
    </w:p>
    <w:p w:rsidR="00276A2E" w:rsidRPr="00276A2E" w:rsidRDefault="00276A2E" w:rsidP="004F17A8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76A2E">
        <w:rPr>
          <w:rFonts w:ascii="Times New Roman" w:hAnsi="Times New Roman" w:cs="Times New Roman"/>
        </w:rPr>
        <w:t>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</w:rPr>
      </w:pPr>
    </w:p>
    <w:p w:rsidR="00276A2E" w:rsidRPr="00276A2E" w:rsidRDefault="00276A2E" w:rsidP="00276A2E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76A2E">
        <w:rPr>
          <w:rFonts w:ascii="Times New Roman" w:hAnsi="Times New Roman" w:cs="Times New Roman"/>
          <w:b/>
          <w:bCs/>
        </w:rPr>
        <w:t>4) Природа:</w:t>
      </w:r>
    </w:p>
    <w:p w:rsidR="00276A2E" w:rsidRPr="00276A2E" w:rsidRDefault="00276A2E" w:rsidP="004F17A8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76A2E">
        <w:rPr>
          <w:rFonts w:ascii="Times New Roman" w:hAnsi="Times New Roman" w:cs="Times New Roman"/>
        </w:rPr>
        <w:t xml:space="preserve">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E4761C" w:rsidRPr="00276A2E" w:rsidRDefault="00E4761C" w:rsidP="00276A2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783274" w:rsidRPr="006E1B23" w:rsidRDefault="00783274" w:rsidP="00E4761C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1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«Речевое развитие»</w:t>
      </w:r>
    </w:p>
    <w:p w:rsidR="005E1224" w:rsidRPr="00276A2E" w:rsidRDefault="005E1224" w:rsidP="005E1224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включает в себя направления: </w:t>
      </w:r>
    </w:p>
    <w:p w:rsidR="005E1224" w:rsidRPr="00276A2E" w:rsidRDefault="005E1224" w:rsidP="004F17A8">
      <w:pPr>
        <w:pStyle w:val="a3"/>
        <w:numPr>
          <w:ilvl w:val="0"/>
          <w:numId w:val="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>формирование и развитие словаря</w:t>
      </w:r>
    </w:p>
    <w:p w:rsidR="005E1224" w:rsidRPr="00276A2E" w:rsidRDefault="005E1224" w:rsidP="004F17A8">
      <w:pPr>
        <w:pStyle w:val="a3"/>
        <w:numPr>
          <w:ilvl w:val="0"/>
          <w:numId w:val="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>звуковую культуру речи</w:t>
      </w:r>
    </w:p>
    <w:p w:rsidR="005A56B4" w:rsidRDefault="005E1224" w:rsidP="005A56B4">
      <w:pPr>
        <w:pStyle w:val="a3"/>
        <w:numPr>
          <w:ilvl w:val="0"/>
          <w:numId w:val="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A2E">
        <w:rPr>
          <w:rFonts w:ascii="Times New Roman" w:hAnsi="Times New Roman" w:cs="Times New Roman"/>
          <w:sz w:val="24"/>
          <w:szCs w:val="24"/>
        </w:rPr>
        <w:t>грамматический строй и связную речь</w:t>
      </w:r>
    </w:p>
    <w:p w:rsidR="00E07C5C" w:rsidRDefault="005E1224" w:rsidP="005A56B4">
      <w:pPr>
        <w:pStyle w:val="a3"/>
        <w:numPr>
          <w:ilvl w:val="0"/>
          <w:numId w:val="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B4">
        <w:rPr>
          <w:rFonts w:ascii="Times New Roman" w:hAnsi="Times New Roman" w:cs="Times New Roman"/>
          <w:sz w:val="24"/>
          <w:szCs w:val="24"/>
        </w:rPr>
        <w:t>интерес к художественной литературе</w:t>
      </w:r>
      <w:r w:rsidR="00E07C5C" w:rsidRPr="005A5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6B4" w:rsidRPr="005A56B4" w:rsidRDefault="005A56B4" w:rsidP="005A56B4">
      <w:pPr>
        <w:pStyle w:val="a3"/>
        <w:numPr>
          <w:ilvl w:val="0"/>
          <w:numId w:val="4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обучению грамоте</w:t>
      </w:r>
    </w:p>
    <w:p w:rsidR="00E07C5C" w:rsidRPr="003428AB" w:rsidRDefault="00E07C5C" w:rsidP="001E4195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28AB">
        <w:rPr>
          <w:rFonts w:ascii="Times New Roman" w:hAnsi="Times New Roman" w:cs="Times New Roman"/>
          <w:sz w:val="24"/>
          <w:szCs w:val="24"/>
        </w:rPr>
        <w:t xml:space="preserve">В области речевого развития </w:t>
      </w:r>
      <w:r w:rsidRPr="003428AB">
        <w:rPr>
          <w:rFonts w:ascii="Times New Roman" w:hAnsi="Times New Roman" w:cs="Times New Roman"/>
          <w:b/>
          <w:bCs/>
          <w:sz w:val="24"/>
          <w:szCs w:val="24"/>
        </w:rPr>
        <w:t>основными задачами</w:t>
      </w:r>
      <w:r w:rsidRPr="003428A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8AB">
        <w:rPr>
          <w:rFonts w:ascii="Times New Roman" w:hAnsi="Times New Roman" w:cs="Times New Roman"/>
          <w:b/>
          <w:sz w:val="24"/>
          <w:szCs w:val="24"/>
        </w:rPr>
        <w:t>От 3 лет до 4 лет</w:t>
      </w:r>
      <w:r w:rsidRPr="003428AB">
        <w:rPr>
          <w:rFonts w:ascii="Times New Roman" w:hAnsi="Times New Roman" w:cs="Times New Roman"/>
          <w:sz w:val="24"/>
          <w:szCs w:val="24"/>
        </w:rPr>
        <w:t xml:space="preserve">.  В области речевого развития основными задачами образовательной деятельности являются: 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8AB">
        <w:rPr>
          <w:rFonts w:ascii="Times New Roman" w:hAnsi="Times New Roman" w:cs="Times New Roman"/>
          <w:b/>
          <w:sz w:val="24"/>
          <w:szCs w:val="24"/>
        </w:rPr>
        <w:t>1) Формирование словаря:</w:t>
      </w:r>
      <w:r w:rsidRPr="003428AB">
        <w:rPr>
          <w:rFonts w:ascii="Times New Roman" w:hAnsi="Times New Roman" w:cs="Times New Roman"/>
          <w:sz w:val="24"/>
          <w:szCs w:val="24"/>
        </w:rPr>
        <w:t xml:space="preserve">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 активизация словаря: активизировать в речи слова, обозначающие названия предметов ближайшего окружения. 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8AB">
        <w:rPr>
          <w:rFonts w:ascii="Times New Roman" w:hAnsi="Times New Roman" w:cs="Times New Roman"/>
          <w:b/>
          <w:sz w:val="24"/>
          <w:szCs w:val="24"/>
        </w:rPr>
        <w:lastRenderedPageBreak/>
        <w:t>2) Звуковая культура речи:</w:t>
      </w:r>
      <w:r w:rsidRPr="003428AB">
        <w:rPr>
          <w:rFonts w:ascii="Times New Roman" w:hAnsi="Times New Roman" w:cs="Times New Roman"/>
          <w:sz w:val="24"/>
          <w:szCs w:val="24"/>
        </w:rPr>
        <w:t xml:space="preserve"> 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28AB">
        <w:rPr>
          <w:rFonts w:ascii="Times New Roman" w:hAnsi="Times New Roman" w:cs="Times New Roman"/>
          <w:sz w:val="24"/>
          <w:szCs w:val="24"/>
        </w:rPr>
        <w:t xml:space="preserve"> отчетливо произносить слова и короткие фразы. 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8AB">
        <w:rPr>
          <w:rFonts w:ascii="Times New Roman" w:hAnsi="Times New Roman" w:cs="Times New Roman"/>
          <w:b/>
          <w:sz w:val="24"/>
          <w:szCs w:val="24"/>
        </w:rPr>
        <w:t>3) Грамматический строй речи:</w:t>
      </w:r>
      <w:r w:rsidRPr="003428AB"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умения согласовывать слова в роде, числе, падеже; 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28AB">
        <w:rPr>
          <w:rFonts w:ascii="Times New Roman" w:hAnsi="Times New Roman" w:cs="Times New Roman"/>
          <w:sz w:val="24"/>
          <w:szCs w:val="24"/>
        </w:rPr>
        <w:t xml:space="preserve">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</w:t>
      </w:r>
    </w:p>
    <w:p w:rsidR="003428AB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28AB">
        <w:rPr>
          <w:rFonts w:ascii="Times New Roman" w:hAnsi="Times New Roman" w:cs="Times New Roman"/>
          <w:sz w:val="24"/>
          <w:szCs w:val="24"/>
        </w:rPr>
        <w:t xml:space="preserve">существительных в форме множественного числа в родительном падеже; </w:t>
      </w:r>
    </w:p>
    <w:p w:rsidR="00702AAC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28AB">
        <w:rPr>
          <w:rFonts w:ascii="Times New Roman" w:hAnsi="Times New Roman" w:cs="Times New Roman"/>
          <w:sz w:val="24"/>
          <w:szCs w:val="24"/>
        </w:rPr>
        <w:t xml:space="preserve">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</w:r>
    </w:p>
    <w:p w:rsidR="00702AAC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4) Связная речь: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продолжать закреплять у детей умение отвечать на вопросы педагога при рассматривании предметов, картин, иллюстраций;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</w:r>
    </w:p>
    <w:p w:rsidR="00702AAC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5) Подготовка детей к обучению грамоте</w:t>
      </w:r>
      <w:r w:rsidRPr="001E4195">
        <w:rPr>
          <w:rFonts w:ascii="Times New Roman" w:hAnsi="Times New Roman" w:cs="Times New Roman"/>
          <w:sz w:val="24"/>
          <w:szCs w:val="24"/>
        </w:rPr>
        <w:t xml:space="preserve">: формировать умение вслушиваться в звучание слова, знакомить детей с терминами «слово», «звук» в практическом плане. </w:t>
      </w:r>
    </w:p>
    <w:p w:rsidR="00702AAC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6) Интерес к художественной литературе:</w:t>
      </w:r>
      <w:r w:rsidRPr="001E4195">
        <w:rPr>
          <w:rFonts w:ascii="Times New Roman" w:hAnsi="Times New Roman" w:cs="Times New Roman"/>
          <w:sz w:val="24"/>
          <w:szCs w:val="24"/>
        </w:rPr>
        <w:t xml:space="preserve"> 2 ФОП ДО - 03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формировать навык совместного слушания выразительного чтения и рассказывания (с наглядным сопровождением и без него);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 </w:t>
      </w: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поддерживать общение детей друг с другом и с педагогом в процессе совместного рассматривания книжек-картинок, иллюстраций;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>поддерживать положительные эмоциональные проявления (улыбки, смех, жесты) детей в процессе совместного слушания худо</w:t>
      </w:r>
      <w:r w:rsidRPr="001E4195">
        <w:rPr>
          <w:rFonts w:ascii="Times New Roman" w:hAnsi="Times New Roman" w:cs="Times New Roman"/>
          <w:sz w:val="24"/>
          <w:szCs w:val="24"/>
        </w:rPr>
        <w:t xml:space="preserve">жественных произведений. </w:t>
      </w:r>
    </w:p>
    <w:p w:rsidR="00702AAC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  <w:r w:rsidRPr="001E4195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 xml:space="preserve">1) Формирование словаря: </w:t>
      </w:r>
      <w:r w:rsidRPr="001E4195">
        <w:rPr>
          <w:rFonts w:ascii="Times New Roman" w:hAnsi="Times New Roman" w:cs="Times New Roman"/>
          <w:sz w:val="24"/>
          <w:szCs w:val="24"/>
        </w:rPr>
        <w:t xml:space="preserve"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</w:t>
      </w:r>
      <w:r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окружения, их действиях, ярко выраженных особенностях, формирует у детей умение понимать обобщающие слова (мебель, одежда);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-названия действий гигиенических процессов умывания, одевания, купания, еды, ухода за внешним видом и поддержания порядка;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-названия некоторых качеств и свойств предметов;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-материалов; объектов и явлений природы. -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2)Звуковая культура речи: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3) Грамматический строй речи:</w:t>
      </w:r>
      <w:r w:rsidRPr="001E4195">
        <w:rPr>
          <w:rFonts w:ascii="Times New Roman" w:hAnsi="Times New Roman" w:cs="Times New Roman"/>
          <w:sz w:val="24"/>
          <w:szCs w:val="24"/>
        </w:rPr>
        <w:t xml:space="preserve"> 3 ФОП ДО - 03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-составлять простое распространенное предложение и с помощью педагога строить сложные предложения;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4) Связная речь</w:t>
      </w:r>
      <w:r w:rsidRPr="001E4195">
        <w:rPr>
          <w:rFonts w:ascii="Times New Roman" w:hAnsi="Times New Roman" w:cs="Times New Roman"/>
          <w:sz w:val="24"/>
          <w:szCs w:val="24"/>
        </w:rPr>
        <w:t xml:space="preserve">: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</w:t>
      </w:r>
    </w:p>
    <w:p w:rsidR="003428AB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-элементарно договариваться со сверстником о совместных действиях в игровом общении; </w:t>
      </w:r>
    </w:p>
    <w:p w:rsidR="00702AAC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педагог способствует освоению умений диалогической речи: отвечать на вопросы и обращения педагога;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сообщать о своих впечатлениях, желаниях;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3428AB" w:rsidRPr="001E4195">
        <w:rPr>
          <w:rFonts w:ascii="Times New Roman" w:hAnsi="Times New Roman" w:cs="Times New Roman"/>
          <w:sz w:val="24"/>
          <w:szCs w:val="24"/>
        </w:rPr>
        <w:t xml:space="preserve"> читать наизусть короткие стихотворения, слушать чтение детских книг и рассматривать иллюстрации. </w:t>
      </w:r>
    </w:p>
    <w:p w:rsidR="00E07C5C" w:rsidRPr="001E4195" w:rsidRDefault="003428AB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5) Подготовка детей к обучению грамоте: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формирует у детей умение вслушиваться в звучание слова, закрепляет в речи детей термины «слово», «звук» в практическом плане</w:t>
      </w:r>
      <w:r w:rsidR="00702AAC" w:rsidRPr="001E4195">
        <w:rPr>
          <w:rFonts w:ascii="Times New Roman" w:hAnsi="Times New Roman" w:cs="Times New Roman"/>
          <w:sz w:val="24"/>
          <w:szCs w:val="24"/>
        </w:rPr>
        <w:t xml:space="preserve">. </w:t>
      </w:r>
      <w:r w:rsidR="005E1224" w:rsidRPr="001E4195">
        <w:rPr>
          <w:rFonts w:ascii="Times New Roman" w:hAnsi="Times New Roman" w:cs="Times New Roman"/>
          <w:sz w:val="24"/>
          <w:szCs w:val="24"/>
        </w:rPr>
        <w:t xml:space="preserve">Педагог закрепляет у детей умения использовать основные формы речевого этикета в разных ситуациях общения; </w:t>
      </w:r>
    </w:p>
    <w:p w:rsidR="00702AAC" w:rsidRPr="001E4195" w:rsidRDefault="00E07C5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5E1224" w:rsidRPr="001E4195">
        <w:rPr>
          <w:rFonts w:ascii="Times New Roman" w:hAnsi="Times New Roman" w:cs="Times New Roman"/>
          <w:sz w:val="24"/>
          <w:szCs w:val="24"/>
        </w:rPr>
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5E1224" w:rsidRPr="001E4195">
        <w:rPr>
          <w:rFonts w:ascii="Times New Roman" w:hAnsi="Times New Roman" w:cs="Times New Roman"/>
          <w:sz w:val="24"/>
          <w:szCs w:val="24"/>
        </w:rPr>
        <w:t xml:space="preserve">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5E1224" w:rsidRPr="001E4195">
        <w:rPr>
          <w:rFonts w:ascii="Times New Roman" w:hAnsi="Times New Roman" w:cs="Times New Roman"/>
          <w:sz w:val="24"/>
          <w:szCs w:val="24"/>
        </w:rPr>
        <w:t xml:space="preserve">педагог способствует освоению умений монологической речи: по вопросам составлять рассказ по картинке из 3-4 предложений; </w:t>
      </w: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5E1224" w:rsidRPr="001E4195">
        <w:rPr>
          <w:rFonts w:ascii="Times New Roman" w:hAnsi="Times New Roman" w:cs="Times New Roman"/>
          <w:sz w:val="24"/>
          <w:szCs w:val="24"/>
        </w:rPr>
        <w:t xml:space="preserve">совместно с педагогом пересказывать хорошо знакомые сказки; </w:t>
      </w:r>
    </w:p>
    <w:p w:rsidR="005E1224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5E1224" w:rsidRPr="001E4195">
        <w:rPr>
          <w:rFonts w:ascii="Times New Roman" w:hAnsi="Times New Roman" w:cs="Times New Roman"/>
          <w:sz w:val="24"/>
          <w:szCs w:val="24"/>
        </w:rPr>
        <w:t>читать наизусть короткие стихотворения, слушать чтение детских кн</w:t>
      </w:r>
      <w:r w:rsidR="003428AB" w:rsidRPr="001E4195">
        <w:rPr>
          <w:rFonts w:ascii="Times New Roman" w:hAnsi="Times New Roman" w:cs="Times New Roman"/>
          <w:sz w:val="24"/>
          <w:szCs w:val="24"/>
        </w:rPr>
        <w:t>иг и рассматривать иллюстрации.</w:t>
      </w:r>
    </w:p>
    <w:p w:rsidR="00276A2E" w:rsidRPr="001E4195" w:rsidRDefault="00783274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ab/>
      </w:r>
    </w:p>
    <w:p w:rsidR="00276A2E" w:rsidRPr="001E4195" w:rsidRDefault="00276A2E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AAC" w:rsidRPr="001E4195" w:rsidRDefault="00702A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7F3" w:rsidRPr="001E4195" w:rsidRDefault="006E1B23" w:rsidP="001E4195">
      <w:pPr>
        <w:shd w:val="clear" w:color="auto" w:fill="FFFFFF"/>
        <w:tabs>
          <w:tab w:val="center" w:pos="4679"/>
          <w:tab w:val="right" w:pos="9359"/>
        </w:tabs>
        <w:spacing w:before="45" w:after="0"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E41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837F3" w:rsidRPr="001E41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«Художественно-эстетическое развитие»</w:t>
      </w:r>
      <w:r w:rsidRPr="001E41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311AC" w:rsidRPr="001E4195" w:rsidRDefault="00B837F3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ab/>
        <w:t xml:space="preserve">Образовательная область «Художественно-эстетическое развитие» включает в себя: </w:t>
      </w:r>
    </w:p>
    <w:p w:rsidR="00F311AC" w:rsidRPr="001E4195" w:rsidRDefault="00B837F3" w:rsidP="001E4195">
      <w:pPr>
        <w:pStyle w:val="a3"/>
        <w:numPr>
          <w:ilvl w:val="0"/>
          <w:numId w:val="11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приобщение к искусству </w:t>
      </w:r>
    </w:p>
    <w:p w:rsidR="00F311AC" w:rsidRPr="001E4195" w:rsidRDefault="00B837F3" w:rsidP="001E4195">
      <w:pPr>
        <w:pStyle w:val="a3"/>
        <w:numPr>
          <w:ilvl w:val="0"/>
          <w:numId w:val="11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изобразительную деятельность (рисование, лепка) </w:t>
      </w:r>
    </w:p>
    <w:p w:rsidR="00F311AC" w:rsidRPr="001E4195" w:rsidRDefault="00B837F3" w:rsidP="001E4195">
      <w:pPr>
        <w:pStyle w:val="a3"/>
        <w:numPr>
          <w:ilvl w:val="0"/>
          <w:numId w:val="11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конструктивную деятельность </w:t>
      </w:r>
    </w:p>
    <w:p w:rsidR="00F311AC" w:rsidRPr="001E4195" w:rsidRDefault="00B837F3" w:rsidP="001E4195">
      <w:pPr>
        <w:pStyle w:val="a3"/>
        <w:numPr>
          <w:ilvl w:val="0"/>
          <w:numId w:val="11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музыкальную деятельность </w:t>
      </w:r>
    </w:p>
    <w:p w:rsidR="00F311AC" w:rsidRPr="001E4195" w:rsidRDefault="00B837F3" w:rsidP="001E4195">
      <w:pPr>
        <w:pStyle w:val="a3"/>
        <w:numPr>
          <w:ilvl w:val="0"/>
          <w:numId w:val="11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театрализованную деятельность </w:t>
      </w:r>
    </w:p>
    <w:p w:rsidR="00F311AC" w:rsidRPr="001E4195" w:rsidRDefault="00B837F3" w:rsidP="001E4195">
      <w:pPr>
        <w:pStyle w:val="a3"/>
        <w:numPr>
          <w:ilvl w:val="0"/>
          <w:numId w:val="11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культурно- досуговую деятельность</w:t>
      </w:r>
    </w:p>
    <w:p w:rsidR="00F311AC" w:rsidRPr="001E4195" w:rsidRDefault="00F311AC" w:rsidP="001E4195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В области художественно-эстетического развития </w:t>
      </w:r>
      <w:r w:rsidRPr="001E4195">
        <w:rPr>
          <w:rFonts w:ascii="Times New Roman" w:hAnsi="Times New Roman" w:cs="Times New Roman"/>
          <w:b/>
          <w:bCs/>
          <w:sz w:val="24"/>
          <w:szCs w:val="24"/>
        </w:rPr>
        <w:t>основными задачами</w:t>
      </w:r>
      <w:r w:rsidRPr="001E419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:rsidR="004C52D7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>1) приобщение к искусству: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продолжать развивать художественное восприятие, подводить детей к восприятию произведений искусства (разглядывать и чувствовать); </w:t>
      </w:r>
    </w:p>
    <w:p w:rsidR="004C52D7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-воспитывать интерес к искусству; </w:t>
      </w:r>
    </w:p>
    <w:p w:rsidR="004C52D7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понимание красоты произведений искусства, потребность общения с искусством; </w:t>
      </w:r>
    </w:p>
    <w:p w:rsidR="004C52D7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-развивать у детей эстетические чувства при восприятии музыки, изобразительного, народного декоративно-прикладного искусства; </w:t>
      </w:r>
    </w:p>
    <w:p w:rsidR="004C52D7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-содействовать возникновению положительного эмоционального отклика на красоту окружающего мира, выраженного в произведениях искусства; формировать </w:t>
      </w:r>
      <w:r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 </w:t>
      </w:r>
    </w:p>
    <w:p w:rsidR="00702AAC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 </w:t>
      </w:r>
    </w:p>
    <w:p w:rsidR="004C52D7" w:rsidRPr="001E4195" w:rsidRDefault="00702AAC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готовить детей к посещению кукольного театра, выставки детских работ и так далее;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-приобщать детей к участию в концертах, праздниках в семье и ДОО: исполнение танца, песни, чтение стихов;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>2) изобразительная деятельность:</w:t>
      </w:r>
      <w:r w:rsidRPr="001E4195">
        <w:rPr>
          <w:rFonts w:ascii="Times New Roman" w:hAnsi="Times New Roman" w:cs="Times New Roman"/>
          <w:sz w:val="24"/>
          <w:szCs w:val="24"/>
        </w:rPr>
        <w:t xml:space="preserve"> формировать у детей интерес к занятиям изобразительной деятельностью;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-формировать у детей знания в области изобразительной деятельности;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 развивать у детей эстетическое восприятие;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умение у детей в рисовании, лепке, аппликации изображать простые предметы и явления, передавая их образную выразительность;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-находить связь между предметами и явлениями окружающего мира и их изображениями (в рисунке, лепке, аппликации);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-отображать свои представления и впечатления об окружающем мире доступными графическими и живописными средствами;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умение у детей создавать как индивидуальные, так и коллективные композиции в рисунках, лепке, аппликации;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-знакомить детей с народной игрушкой (</w:t>
      </w:r>
      <w:proofErr w:type="spellStart"/>
      <w:r w:rsidRPr="001E4195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E4195">
        <w:rPr>
          <w:rFonts w:ascii="Times New Roman" w:hAnsi="Times New Roman" w:cs="Times New Roman"/>
          <w:sz w:val="24"/>
          <w:szCs w:val="24"/>
        </w:rPr>
        <w:t xml:space="preserve">, дымковской, семеновской, </w:t>
      </w:r>
      <w:proofErr w:type="spellStart"/>
      <w:r w:rsidRPr="001E4195">
        <w:rPr>
          <w:rFonts w:ascii="Times New Roman" w:hAnsi="Times New Roman" w:cs="Times New Roman"/>
          <w:sz w:val="24"/>
          <w:szCs w:val="24"/>
        </w:rPr>
        <w:t>богородской</w:t>
      </w:r>
      <w:proofErr w:type="spellEnd"/>
      <w:r w:rsidRPr="001E4195">
        <w:rPr>
          <w:rFonts w:ascii="Times New Roman" w:hAnsi="Times New Roman" w:cs="Times New Roman"/>
          <w:sz w:val="24"/>
          <w:szCs w:val="24"/>
        </w:rPr>
        <w:t xml:space="preserve">) для обогащения зрительных впечатлений и показа условно-обобщенной трактовки художественных образов;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-переводить детей от рисования-подражания к самостоятельному творчеству;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3) конструктивная деятельность:</w:t>
      </w:r>
      <w:r w:rsidRPr="001E4195">
        <w:rPr>
          <w:rFonts w:ascii="Times New Roman" w:hAnsi="Times New Roman" w:cs="Times New Roman"/>
          <w:sz w:val="24"/>
          <w:szCs w:val="24"/>
        </w:rPr>
        <w:t xml:space="preserve"> совершенствовать у детей конструктивные умения;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умение у детей различать, называть и использовать основные строительные детали (кубики, кирпичики, пластины, цилиндры, трехгранные призмы);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-сооружать новые постройки, используя полученные ранее умения (накладывание, приставление, прикладывание);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умение у детей использовать в постройках детали разного цвета;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4) музыкальная деятельность</w:t>
      </w:r>
      <w:r w:rsidRPr="001E4195">
        <w:rPr>
          <w:rFonts w:ascii="Times New Roman" w:hAnsi="Times New Roman" w:cs="Times New Roman"/>
          <w:sz w:val="24"/>
          <w:szCs w:val="24"/>
        </w:rPr>
        <w:t xml:space="preserve">: развивать у детей эмоциональную отзывчивость на музыку;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-знакомить детей с тремя жанрами музыкальных произведений: песней, танцем, маршем;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 детей умение узнавать знакомые песни, пьесы;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-чувствовать характер музыки (веселый, бодрый, спокойный), эмоционально на нее реагировать; выражать свое настроение в движении под музыку;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-учить детей петь простые народные песни, попевки, прибаутки, передавая их настроение и характер;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:rsidR="00702AAC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  <w:r w:rsidRPr="001E4195">
        <w:rPr>
          <w:rFonts w:ascii="Times New Roman" w:hAnsi="Times New Roman" w:cs="Times New Roman"/>
          <w:b/>
          <w:sz w:val="24"/>
          <w:szCs w:val="24"/>
        </w:rPr>
        <w:t>5) театрализованная</w:t>
      </w: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  <w:r w:rsidRPr="001E4195">
        <w:rPr>
          <w:rFonts w:ascii="Times New Roman" w:hAnsi="Times New Roman" w:cs="Times New Roman"/>
          <w:b/>
          <w:sz w:val="24"/>
          <w:szCs w:val="24"/>
        </w:rPr>
        <w:t>деятельность: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воспитывать у детей устойчивый интерес детей к театрализованной игре, создавать условия для её проведения; </w:t>
      </w:r>
    </w:p>
    <w:p w:rsidR="004C52D7" w:rsidRPr="001E4195" w:rsidRDefault="00702AAC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>формировать положительные, доброжелательные, коллективные взаимоотношения;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 формировать умение следить за развитием действия в играх-драматизациях и кукольных спектаклях, созданных силами взрослых и старших детей;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1E4195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1E419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-знакомить детей с приемами вождения настольных кукол;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 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 детей умение следить за развитием действия в драматизациях и кукольных спектаклях;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у детей умение использовать импровизационные формы диалогов действующих лиц в хорошо знакомых сказках;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6) культурно-досуговая деятельность:</w:t>
      </w:r>
      <w:r w:rsidRPr="001E4195">
        <w:rPr>
          <w:rFonts w:ascii="Times New Roman" w:hAnsi="Times New Roman" w:cs="Times New Roman"/>
          <w:sz w:val="24"/>
          <w:szCs w:val="24"/>
        </w:rPr>
        <w:t xml:space="preserve"> способствовать организации культурно-досуговой деятельности детей по интересам, обеспечивая эмоциональное благополучие и отдых;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-помогать детям организовывать свободное время с интересом;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-создавать условия для активного и пассивного отдыха;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-создавать атмосферу эмоционального благополучия в культурно-досуговой деятельности;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-развивать интерес к просмотру кукольных спектаклей, прослушиванию музыкальных и литературных произведений; формировать желание участвовать в праздниках и развлечениях;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-формировать основы праздничной культуры и навыки общения в ходе праздника и развлечения. </w:t>
      </w:r>
    </w:p>
    <w:p w:rsidR="00814AEE" w:rsidRPr="001E4195" w:rsidRDefault="00814AEE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деятельности. </w:t>
      </w:r>
    </w:p>
    <w:p w:rsidR="004C52D7" w:rsidRPr="001E4195" w:rsidRDefault="004C52D7" w:rsidP="001E4195">
      <w:pPr>
        <w:pStyle w:val="a8"/>
        <w:tabs>
          <w:tab w:val="left" w:pos="6756"/>
        </w:tabs>
        <w:spacing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 xml:space="preserve">Приобщение к искусству. </w:t>
      </w:r>
      <w:r w:rsidR="00EE0160" w:rsidRPr="001E419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1) Педагог подводит детей к восприятию произведений искусства,</w:t>
      </w:r>
      <w:r w:rsidRPr="001E4195">
        <w:rPr>
          <w:rFonts w:ascii="Times New Roman" w:hAnsi="Times New Roman" w:cs="Times New Roman"/>
          <w:sz w:val="24"/>
          <w:szCs w:val="24"/>
        </w:rPr>
        <w:t xml:space="preserve">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</w:t>
      </w:r>
      <w:r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через художественный образ. Педагог формирует у детей умение сосредотачивать внимание на эстетическую сторону </w:t>
      </w:r>
      <w:proofErr w:type="spellStart"/>
      <w:r w:rsidRPr="001E4195">
        <w:rPr>
          <w:rFonts w:ascii="Times New Roman" w:hAnsi="Times New Roman" w:cs="Times New Roman"/>
          <w:sz w:val="24"/>
          <w:szCs w:val="24"/>
        </w:rPr>
        <w:t>предметнопространственной</w:t>
      </w:r>
      <w:proofErr w:type="spellEnd"/>
      <w:r w:rsidRPr="001E4195">
        <w:rPr>
          <w:rFonts w:ascii="Times New Roman" w:hAnsi="Times New Roman" w:cs="Times New Roman"/>
          <w:sz w:val="24"/>
          <w:szCs w:val="24"/>
        </w:rPr>
        <w:t xml:space="preserve"> среды, природных явлений.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2) Педагог формирует у детей патриотическое отношение и чувства сопричастности к природе родного края,</w:t>
      </w:r>
      <w:r w:rsidRPr="001E4195">
        <w:rPr>
          <w:rFonts w:ascii="Times New Roman" w:hAnsi="Times New Roman" w:cs="Times New Roman"/>
          <w:sz w:val="24"/>
          <w:szCs w:val="24"/>
        </w:rPr>
        <w:t xml:space="preserve"> к семье в процессе музыкальной, изобразительной, театрализованной деятельности. </w:t>
      </w:r>
    </w:p>
    <w:p w:rsidR="00EE0160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3) Педагог в процессе ознакомления с народным искусством: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глиняными игрушками, игрушками из соломы и дерева, предметами быта и одежды; </w:t>
      </w:r>
    </w:p>
    <w:p w:rsidR="00EE0160" w:rsidRPr="001E4195" w:rsidRDefault="00EE0160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скульптурой малых форм; </w:t>
      </w:r>
    </w:p>
    <w:p w:rsidR="00EE0160" w:rsidRPr="001E4195" w:rsidRDefault="00EE0160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 </w:t>
      </w:r>
    </w:p>
    <w:p w:rsidR="00EE0160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4) Педагог развивает у детей эстетическое восприятие</w:t>
      </w:r>
      <w:r w:rsidRPr="001E4195">
        <w:rPr>
          <w:rFonts w:ascii="Times New Roman" w:hAnsi="Times New Roman" w:cs="Times New Roman"/>
          <w:sz w:val="24"/>
          <w:szCs w:val="24"/>
        </w:rPr>
        <w:t xml:space="preserve">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 xml:space="preserve">5) Педагог начинает приобщать детей к посещению кукольного театра, различных детских художественных выставок. </w:t>
      </w:r>
    </w:p>
    <w:p w:rsidR="00EF7816" w:rsidRPr="001E4195" w:rsidRDefault="00EF7816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C52D7" w:rsidRPr="001E4195" w:rsidRDefault="004C52D7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 xml:space="preserve">Изобразительная деятельность. </w:t>
      </w:r>
      <w:r w:rsidRPr="001E4195">
        <w:rPr>
          <w:rFonts w:ascii="Times New Roman" w:hAnsi="Times New Roman" w:cs="Times New Roman"/>
          <w:sz w:val="24"/>
          <w:szCs w:val="24"/>
        </w:rPr>
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1) Рисование</w:t>
      </w:r>
      <w:r w:rsidRPr="001E4195">
        <w:rPr>
          <w:rFonts w:ascii="Times New Roman" w:hAnsi="Times New Roman" w:cs="Times New Roman"/>
          <w:sz w:val="24"/>
          <w:szCs w:val="24"/>
        </w:rPr>
        <w:t xml:space="preserve">: педагог формирует у детей интерес к рисованию; </w:t>
      </w:r>
    </w:p>
    <w:p w:rsidR="00EE0160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-умение передавать в рисунках красоту окружающих предметов и природы (голубое небо с белыми облаками; </w:t>
      </w:r>
    </w:p>
    <w:p w:rsidR="004C52D7" w:rsidRPr="001E4195" w:rsidRDefault="00EE0160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кружащиеся на ветру и падающие на землю разноцветные листья; снежинки и тому подобное);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-продолжает учить правильно держать карандаш, фломастер, кисть, не напрягая мышц и не сжимая сильно пальцы;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 приучает детей осушать промытую кисть о мягкую тряпочку или бумажную салфетку;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 закрепляет знание названий цветов (красный, синий, зеленый, желтый, белый, черный); знакомит детей с оттенками (розовый, голубой, серый);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-педагог обращает внимание детей на подбор цвета, соответствующего изображаемому предмету;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lastRenderedPageBreak/>
        <w:t>-учит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-учит детей располагать изображения по всему листу. </w:t>
      </w:r>
    </w:p>
    <w:p w:rsidR="004C52D7" w:rsidRPr="001E4195" w:rsidRDefault="004C52D7" w:rsidP="001E4195">
      <w:pPr>
        <w:pStyle w:val="a8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2) Лепка: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формирует у детей интерес к лепке; </w:t>
      </w:r>
    </w:p>
    <w:p w:rsidR="004C52D7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-закрепляет представления детей о свойствах глины, пластилина, пластической массы и способах лепки;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</w:t>
      </w:r>
    </w:p>
    <w:p w:rsidR="002320BF" w:rsidRPr="001E4195" w:rsidRDefault="002320BF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</w:t>
      </w:r>
    </w:p>
    <w:p w:rsidR="002320BF" w:rsidRPr="001E4195" w:rsidRDefault="002320BF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 учит детей лепить несложные предметы, состоящие из нескольких частей (неваляшка, цыпленок, пирамидка и другие); </w:t>
      </w:r>
    </w:p>
    <w:p w:rsidR="002320BF" w:rsidRPr="001E4195" w:rsidRDefault="002320BF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 </w:t>
      </w:r>
    </w:p>
    <w:p w:rsidR="002320BF" w:rsidRPr="001E4195" w:rsidRDefault="004C52D7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3) Аппликация: педагог приобщает детей к искусству аппликации, формирует интерес к этому виду деятельности; </w:t>
      </w:r>
    </w:p>
    <w:p w:rsidR="002320BF" w:rsidRPr="001E4195" w:rsidRDefault="002320BF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</w:t>
      </w:r>
    </w:p>
    <w:p w:rsidR="002320BF" w:rsidRPr="001E4195" w:rsidRDefault="002320BF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развивает у детей чувство ритма; педагог закрепляет у детей знание формы предметов и их цвета; </w:t>
      </w:r>
    </w:p>
    <w:p w:rsidR="002320BF" w:rsidRPr="001E4195" w:rsidRDefault="004C52D7" w:rsidP="001E4195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4) Народное декоративно-прикладное искусство: педагог приобщает детей к декоративной деятельности: учит украшать дымковскими узорами силуэты </w:t>
      </w:r>
      <w:r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игрушек, вырезанных педагогом (птичка, козлик, конь и другие), и разных предметов (блюдечко, рукавички). </w:t>
      </w:r>
    </w:p>
    <w:p w:rsidR="005E7D32" w:rsidRDefault="005E7D32" w:rsidP="005E7D32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4C52D7" w:rsidRPr="005E7D32">
        <w:rPr>
          <w:rFonts w:ascii="Times New Roman" w:hAnsi="Times New Roman" w:cs="Times New Roman"/>
          <w:b/>
          <w:bCs/>
          <w:sz w:val="24"/>
          <w:szCs w:val="24"/>
        </w:rPr>
        <w:t>Конструктивная деятельность.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 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 </w:t>
      </w:r>
    </w:p>
    <w:p w:rsidR="002320BF" w:rsidRPr="005E7D32" w:rsidRDefault="005E7D32" w:rsidP="005E7D32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5) </w:t>
      </w:r>
      <w:r w:rsidR="004C52D7" w:rsidRPr="005E7D32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Музыкальная деятельность.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1)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2)</w:t>
      </w: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  <w:r w:rsidRPr="001E4195">
        <w:rPr>
          <w:rFonts w:ascii="Times New Roman" w:hAnsi="Times New Roman" w:cs="Times New Roman"/>
          <w:b/>
          <w:sz w:val="24"/>
          <w:szCs w:val="24"/>
        </w:rPr>
        <w:t>Пение</w:t>
      </w:r>
      <w:r w:rsidRPr="001E4195">
        <w:rPr>
          <w:rFonts w:ascii="Times New Roman" w:hAnsi="Times New Roman" w:cs="Times New Roman"/>
          <w:sz w:val="24"/>
          <w:szCs w:val="24"/>
        </w:rPr>
        <w:t xml:space="preserve">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3) Песенное творчество: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 </w:t>
      </w:r>
    </w:p>
    <w:p w:rsidR="00EE0160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 xml:space="preserve">4) Музыкально-ритмические движения: </w:t>
      </w:r>
      <w:r w:rsidRPr="001E4195">
        <w:rPr>
          <w:rFonts w:ascii="Times New Roman" w:hAnsi="Times New Roman" w:cs="Times New Roman"/>
          <w:sz w:val="24"/>
          <w:szCs w:val="24"/>
        </w:rPr>
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 </w:t>
      </w:r>
    </w:p>
    <w:p w:rsidR="002320BF" w:rsidRPr="001E4195" w:rsidRDefault="00EE0160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 педагог поощряет детей в использовании песен, музыкально-ритмических </w:t>
      </w:r>
      <w:r w:rsidR="004C52D7"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 </w:t>
      </w:r>
    </w:p>
    <w:p w:rsidR="00EE0160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5) Игра на детских музыкальных инструментах: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</w:t>
      </w:r>
    </w:p>
    <w:p w:rsidR="00EE0160" w:rsidRPr="001E4195" w:rsidRDefault="00EE0160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 </w:t>
      </w:r>
    </w:p>
    <w:p w:rsidR="00EE0160" w:rsidRPr="001E4195" w:rsidRDefault="00EE0160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-</w:t>
      </w:r>
      <w:r w:rsidR="004C52D7" w:rsidRPr="001E4195">
        <w:rPr>
          <w:rFonts w:ascii="Times New Roman" w:hAnsi="Times New Roman" w:cs="Times New Roman"/>
          <w:sz w:val="24"/>
          <w:szCs w:val="24"/>
        </w:rPr>
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  <w:r w:rsidRPr="001E4195">
        <w:rPr>
          <w:rFonts w:ascii="Times New Roman" w:hAnsi="Times New Roman" w:cs="Times New Roman"/>
          <w:b/>
          <w:sz w:val="24"/>
          <w:szCs w:val="24"/>
        </w:rPr>
        <w:t>Театрализованная деятельность.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 xml:space="preserve">Культурно-досуговая деятельность. </w:t>
      </w:r>
    </w:p>
    <w:p w:rsidR="002320BF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 xml:space="preserve">1) Педагог организует культурно-досуговую деятельность детей по интересам, обеспечивая эмоциональное благополучие и отдых. </w:t>
      </w:r>
    </w:p>
    <w:p w:rsidR="00F311AC" w:rsidRPr="001E4195" w:rsidRDefault="004C52D7" w:rsidP="001E4195">
      <w:pPr>
        <w:pStyle w:val="a8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 xml:space="preserve">2) Педагог учит детей организовывать свободное время с пользой. </w:t>
      </w:r>
      <w:r w:rsidRPr="001E4195">
        <w:rPr>
          <w:rFonts w:ascii="Times New Roman" w:hAnsi="Times New Roman" w:cs="Times New Roman"/>
          <w:sz w:val="24"/>
          <w:szCs w:val="24"/>
        </w:rPr>
        <w:t>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</w:t>
      </w:r>
      <w:proofErr w:type="spellStart"/>
      <w:r w:rsidRPr="001E4195">
        <w:rPr>
          <w:rFonts w:ascii="Times New Roman" w:hAnsi="Times New Roman" w:cs="Times New Roman"/>
          <w:sz w:val="24"/>
          <w:szCs w:val="24"/>
        </w:rPr>
        <w:t>играхзабавах</w:t>
      </w:r>
      <w:proofErr w:type="spellEnd"/>
      <w:r w:rsidRPr="001E4195">
        <w:rPr>
          <w:rFonts w:ascii="Times New Roman" w:hAnsi="Times New Roman" w:cs="Times New Roman"/>
          <w:sz w:val="24"/>
          <w:szCs w:val="24"/>
        </w:rPr>
        <w:t>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</w:p>
    <w:p w:rsidR="00F311AC" w:rsidRPr="001E4195" w:rsidRDefault="00F311AC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7F3" w:rsidRPr="001E4195" w:rsidRDefault="00B837F3" w:rsidP="001E4195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1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«Физическое развитие»</w:t>
      </w:r>
    </w:p>
    <w:p w:rsidR="00F311AC" w:rsidRPr="001E4195" w:rsidRDefault="00B837F3" w:rsidP="001E4195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ab/>
        <w:t xml:space="preserve">Образовательная область «Физическое развитие» включает в себя: </w:t>
      </w:r>
    </w:p>
    <w:p w:rsidR="00F311AC" w:rsidRPr="001E4195" w:rsidRDefault="00B837F3" w:rsidP="001E4195">
      <w:pPr>
        <w:pStyle w:val="a3"/>
        <w:numPr>
          <w:ilvl w:val="0"/>
          <w:numId w:val="12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основная гимнастика</w:t>
      </w:r>
    </w:p>
    <w:p w:rsidR="00F311AC" w:rsidRPr="001E4195" w:rsidRDefault="00B837F3" w:rsidP="001E4195">
      <w:pPr>
        <w:pStyle w:val="a3"/>
        <w:numPr>
          <w:ilvl w:val="0"/>
          <w:numId w:val="12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EF7816" w:rsidRPr="001E4195" w:rsidRDefault="00EF7816" w:rsidP="001E4195">
      <w:pPr>
        <w:pStyle w:val="a3"/>
        <w:numPr>
          <w:ilvl w:val="0"/>
          <w:numId w:val="12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спортивные упражнения:</w:t>
      </w:r>
    </w:p>
    <w:p w:rsidR="00F311AC" w:rsidRPr="001E4195" w:rsidRDefault="00B837F3" w:rsidP="001E4195">
      <w:pPr>
        <w:pStyle w:val="a3"/>
        <w:numPr>
          <w:ilvl w:val="0"/>
          <w:numId w:val="12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формирование основ здорового образа жизни</w:t>
      </w:r>
    </w:p>
    <w:p w:rsidR="00EF7816" w:rsidRPr="001E4195" w:rsidRDefault="00EF7816" w:rsidP="001E4195">
      <w:pPr>
        <w:pStyle w:val="a3"/>
        <w:numPr>
          <w:ilvl w:val="0"/>
          <w:numId w:val="12"/>
        </w:num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активный отдых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>Основные задачи</w:t>
      </w:r>
      <w:r w:rsidRPr="001E419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в области физического развития: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lastRenderedPageBreak/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:rsidR="00EF7816" w:rsidRPr="001E4195" w:rsidRDefault="00EF7816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деятельности.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>1) Основная гимнастика</w:t>
      </w:r>
      <w:r w:rsidRPr="001E4195">
        <w:rPr>
          <w:rFonts w:ascii="Times New Roman" w:hAnsi="Times New Roman" w:cs="Times New Roman"/>
          <w:sz w:val="24"/>
          <w:szCs w:val="24"/>
        </w:rPr>
        <w:t xml:space="preserve"> (основные движения, общеразвивающие и строевые упражнения). Основные движения: бросание, катание, ловля, метание: прокатывание двумя руками большого мяча вокруг предмета, подталкивая его сверху или сзади;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-скатывание мяча по наклонной доске;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-катание мяча друг другу, сидя парами ноги врозь, стоя на коленях;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-прокатывание мяча в воротца, под дугу, стоя парами;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-ходьба вдоль скамейки, прокатывая по ней мяч двумя и одной рукой; </w:t>
      </w:r>
    </w:p>
    <w:p w:rsidR="002320BF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-произвольное прокатывание обруча, ловля обруча, катящегося от педагога; </w:t>
      </w:r>
    </w:p>
    <w:p w:rsidR="0083646B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-бросание мешочка в горизонтальную цель (корзину) двумя и одной рукой; подбрасывание мяча вверх и ловля его;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бросание мяча о землю и ловля его;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бросание и ловля мяча в парах;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бросание, одной рукой мяча в обруч, расположенный на уровне глаз ребёнка, с расстояния 1,5 м; метание вдаль;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перебрасывание мяча через сетку;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>ползание, лазанье: ползание на четвереньках на расстояние 4-5-6 м до кегли (взять её, встать, выпрямиться, поднять двумя руками над головой);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по гимнастической скамейке, за катящимся мячом;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0BF" w:rsidRPr="001E4195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на четвереньках под 3-4 дугами (высота 50 см, расстояние 1 м);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ползание на четвереньках с опорой на ладони и ступни по доске;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влезание на лесенку-стремянку или гимнастическую стенку произвольным способом (не пропуская реек) и спуск с нее;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0BF" w:rsidRPr="001E4195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на носках; высоко поднимая колени, перешагивая предметы, с остановкой по сигналу; парами друг за другом, в разных направлениях;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с выполнением заданий (присесть, встать, идти дальше);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по наклонной доске; в чередовании с бегом;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бег: бег группами и по одному за направляющим, врассыпную, со сменой темпа;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>по кругу, обегая предметы, между двух или вдоль одной линии;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со сменой направления, с остановками, мелким шагом, на носках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в чередовании с ходьбой; убегание от ловящего, ловля убегающего;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бег в течение 50-60 сек; быстрый бег 10- 15 м; медленный бег 120- 150 м;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прыжки: прыжки на двух и на одной ноге;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на месте, продвигаясь вперед на 2- 3 м; через линию, (вперед и, развернувшись, в обратную сторону);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в длину с места (не менее 40 см);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>через 2 линии (расстояние 25-30 см), из обруча в обруч (плоский) по прямой;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через 4-6 параллельных линий (расстояние 15-20 см); спрыгивание (высота 10-15 см), перепрыгивание через веревку (высота 2-5 см); упражнения в равновесии: ходьба по прямой и извилистой дорожке (ширина 15-20 см, длина 2-2,5 м), обычным и приставным шагом;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по гимнастической скамье, по ребристой доске, наклонной доске;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перешагивая рейки лестницы,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лежащей на полу; по шнуру, плоскому обучу, лежащему на полу, приставным шагом;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с выполнением заданий (присесть, встать и продолжить движение);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на носках, с остановкой. Общеразвивающие упражнения: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>хлопки над головой и перед собой;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махи руками; упражнения для кистей рук;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упражнения для развития и укрепления мышц спины и гибкости позвоночника: потягивание, приседание, обхватив руками колени; наклоны вперед и в стороны;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сгибание и разгибание ног из положения сидя;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>поднимание и опускание ног из положения лежа;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 повороты со спины на живот и обратно; упражнения для развития и укрепления мышц ног и брюшного пресса: поднимание и опускание ног, согнутых в коленях;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приседание с предметами, поднимание на носки;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выставление ноги вперед, в сторону, назад;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</w:t>
      </w:r>
    </w:p>
    <w:p w:rsidR="0083646B" w:rsidRPr="001E4195" w:rsidRDefault="0083646B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>-</w:t>
      </w:r>
      <w:r w:rsidR="002320BF" w:rsidRPr="001E4195">
        <w:rPr>
          <w:rFonts w:ascii="Times New Roman" w:hAnsi="Times New Roman" w:cs="Times New Roman"/>
          <w:sz w:val="24"/>
          <w:szCs w:val="24"/>
        </w:rPr>
        <w:t xml:space="preserve">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Строевые упражнения: 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</w:t>
      </w:r>
    </w:p>
    <w:p w:rsidR="0083646B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2) Подвижные игры: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:rsidR="0083646B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bCs/>
          <w:sz w:val="24"/>
          <w:szCs w:val="24"/>
        </w:rPr>
        <w:t xml:space="preserve">3) Спортивные упражнения: </w:t>
      </w:r>
      <w:r w:rsidRPr="001E4195">
        <w:rPr>
          <w:rFonts w:ascii="Times New Roman" w:hAnsi="Times New Roman" w:cs="Times New Roman"/>
          <w:sz w:val="24"/>
          <w:szCs w:val="24"/>
        </w:rPr>
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Катание на санках: по прямой, перевозя игрушки или друг друга, и самостоятельно с невысокой горки. Ходьба на лыжах: по прямой, ровной лыжне ступающим и скользящим шагом, с поворотами переступанием. Катание на трехколесном велосипеде: по прямой, по кругу, с поворотами направо, налево. Плавание: погружение в воду, ходьба и бег в воде прямо и по кругу, игры с плавающими игрушками в воде.</w:t>
      </w:r>
    </w:p>
    <w:p w:rsidR="0083646B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sz w:val="24"/>
          <w:szCs w:val="24"/>
        </w:rPr>
        <w:t xml:space="preserve"> </w:t>
      </w:r>
      <w:r w:rsidRPr="001E4195">
        <w:rPr>
          <w:rFonts w:ascii="Times New Roman" w:hAnsi="Times New Roman" w:cs="Times New Roman"/>
          <w:b/>
          <w:sz w:val="24"/>
          <w:szCs w:val="24"/>
        </w:rPr>
        <w:t>4) Формирование основ здорового образа жизни:</w:t>
      </w:r>
      <w:r w:rsidRPr="001E4195">
        <w:rPr>
          <w:rFonts w:ascii="Times New Roman" w:hAnsi="Times New Roman" w:cs="Times New Roman"/>
          <w:sz w:val="24"/>
          <w:szCs w:val="24"/>
        </w:rPr>
        <w:t xml:space="preserve">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</w:p>
    <w:p w:rsidR="002B7D8E" w:rsidRPr="001E4195" w:rsidRDefault="002320BF" w:rsidP="001E41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95">
        <w:rPr>
          <w:rFonts w:ascii="Times New Roman" w:hAnsi="Times New Roman" w:cs="Times New Roman"/>
          <w:b/>
          <w:sz w:val="24"/>
          <w:szCs w:val="24"/>
        </w:rPr>
        <w:t>5) Активный отдых.</w:t>
      </w:r>
      <w:r w:rsidRPr="001E4195">
        <w:rPr>
          <w:rFonts w:ascii="Times New Roman" w:hAnsi="Times New Roman" w:cs="Times New Roman"/>
          <w:sz w:val="24"/>
          <w:szCs w:val="24"/>
        </w:rPr>
        <w:t xml:space="preserve"> 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bookmarkEnd w:id="3"/>
    <w:p w:rsidR="002B7D8E" w:rsidRPr="002B7D8E" w:rsidRDefault="002B7D8E" w:rsidP="002320BF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0B4" w:rsidRDefault="009460B4" w:rsidP="002B7D8E">
      <w:pPr>
        <w:pBdr>
          <w:top w:val="single" w:sz="4" w:space="1" w:color="auto"/>
        </w:pBd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7A9" w:rsidRPr="009460B4" w:rsidRDefault="005427A9" w:rsidP="002B7D8E">
      <w:pPr>
        <w:pBdr>
          <w:top w:val="single" w:sz="4" w:space="1" w:color="auto"/>
        </w:pBd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8E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9460B4">
        <w:rPr>
          <w:rFonts w:ascii="Times New Roman" w:hAnsi="Times New Roman" w:cs="Times New Roman"/>
          <w:b/>
          <w:bCs/>
          <w:sz w:val="24"/>
          <w:szCs w:val="24"/>
        </w:rPr>
        <w:t>Вариативные формы, способы, методы и средства реализации Программы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8"/>
      </w:tblGrid>
      <w:tr w:rsidR="005427A9" w:rsidTr="002B7D8E">
        <w:trPr>
          <w:trHeight w:val="525"/>
        </w:trPr>
        <w:tc>
          <w:tcPr>
            <w:tcW w:w="7938" w:type="dxa"/>
            <w:tcBorders>
              <w:bottom w:val="single" w:sz="4" w:space="0" w:color="auto"/>
            </w:tcBorders>
          </w:tcPr>
          <w:p w:rsidR="005427A9" w:rsidRPr="002B7D8E" w:rsidRDefault="005427A9" w:rsidP="002B7D8E">
            <w:pPr>
              <w:shd w:val="clear" w:color="auto" w:fill="FFFFFF"/>
              <w:spacing w:before="45" w:after="0" w:line="276" w:lineRule="auto"/>
              <w:ind w:left="-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5427A9" w:rsidTr="002B7D8E">
        <w:trPr>
          <w:trHeight w:val="525"/>
        </w:trPr>
        <w:tc>
          <w:tcPr>
            <w:tcW w:w="7938" w:type="dxa"/>
            <w:tcBorders>
              <w:bottom w:val="single" w:sz="4" w:space="0" w:color="auto"/>
            </w:tcBorders>
          </w:tcPr>
          <w:p w:rsidR="005427A9" w:rsidRPr="002B7D8E" w:rsidRDefault="0083646B" w:rsidP="002B7D8E">
            <w:pPr>
              <w:shd w:val="clear" w:color="auto" w:fill="FFFFFF"/>
              <w:spacing w:before="45" w:after="0" w:line="276" w:lineRule="auto"/>
              <w:ind w:left="-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EF7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5427A9" w:rsidTr="002B7D8E">
        <w:trPr>
          <w:trHeight w:val="465"/>
        </w:trPr>
        <w:tc>
          <w:tcPr>
            <w:tcW w:w="7938" w:type="dxa"/>
          </w:tcPr>
          <w:p w:rsidR="0083646B" w:rsidRDefault="005427A9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7D8E">
              <w:rPr>
                <w:rFonts w:ascii="Times New Roman" w:hAnsi="Times New Roman" w:cs="Times New Roman"/>
              </w:rPr>
              <w:t>•</w:t>
            </w:r>
            <w:r w:rsidRPr="002B7D8E">
              <w:rPr>
                <w:rFonts w:ascii="Times New Roman" w:hAnsi="Times New Roman" w:cs="Times New Roman"/>
              </w:rPr>
              <w:tab/>
            </w:r>
            <w:r w:rsidR="0083646B">
              <w:rPr>
                <w:rFonts w:ascii="Times New Roman" w:hAnsi="Times New Roman" w:cs="Times New Roman"/>
              </w:rPr>
              <w:t xml:space="preserve">игровая деятельность (сюжетно-ролевая, театрализованная, режиссерская, строительно-конструктивная, дидактическая, подвижная и другие); </w:t>
            </w:r>
          </w:p>
          <w:p w:rsidR="0083646B" w:rsidRDefault="0083646B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общение со взрослым (ситуативно-деловое, </w:t>
            </w:r>
            <w:proofErr w:type="spellStart"/>
            <w:r>
              <w:rPr>
                <w:rFonts w:ascii="Times New Roman" w:hAnsi="Times New Roman" w:cs="Times New Roman"/>
              </w:rPr>
              <w:t>внеситуативно-познавательное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внеситуативно-личностное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и сверстниками (ситуативно-деловое, </w:t>
            </w:r>
            <w:proofErr w:type="spellStart"/>
            <w:r>
              <w:rPr>
                <w:rFonts w:ascii="Times New Roman" w:hAnsi="Times New Roman" w:cs="Times New Roman"/>
              </w:rPr>
              <w:t>внеситуативно-деловое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); </w:t>
            </w:r>
          </w:p>
          <w:p w:rsidR="0083646B" w:rsidRDefault="0083646B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деятельность (слушание речи взрослого и сверстников, активная диалогическая и монологическая речь); </w:t>
            </w:r>
          </w:p>
          <w:p w:rsidR="0083646B" w:rsidRDefault="0083646B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</w:t>
            </w:r>
            <w:r>
              <w:rPr>
                <w:rFonts w:ascii="Times New Roman" w:hAnsi="Times New Roman" w:cs="Times New Roman"/>
              </w:rPr>
              <w:lastRenderedPageBreak/>
              <w:t xml:space="preserve">условию и замыслу ребенка; </w:t>
            </w:r>
          </w:p>
          <w:p w:rsidR="0083646B" w:rsidRDefault="0083646B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      </w:r>
          </w:p>
          <w:p w:rsidR="0083646B" w:rsidRDefault="0083646B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элементарная трудовая деятельность (самообслуживание, хозяйственно-бытовой труд, труд в природе, ручной труд); </w:t>
            </w:r>
          </w:p>
          <w:p w:rsidR="0083646B" w:rsidRDefault="0083646B" w:rsidP="006A54D8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 </w:t>
            </w:r>
          </w:p>
          <w:p w:rsidR="0083646B" w:rsidRPr="002B7D8E" w:rsidRDefault="0083646B" w:rsidP="0083646B">
            <w:pPr>
              <w:shd w:val="clear" w:color="auto" w:fill="FFFFFF"/>
              <w:spacing w:before="45" w:after="0" w:line="276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7A9" w:rsidRPr="002B7D8E" w:rsidRDefault="005427A9" w:rsidP="002B7D8E">
            <w:pPr>
              <w:shd w:val="clear" w:color="auto" w:fill="FFFFFF"/>
              <w:spacing w:before="45" w:after="0" w:line="276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D8E" w:rsidRDefault="005427A9" w:rsidP="005427A9">
      <w:pPr>
        <w:pBdr>
          <w:top w:val="single" w:sz="4" w:space="1" w:color="auto"/>
        </w:pBd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7"/>
        <w:gridCol w:w="4737"/>
      </w:tblGrid>
      <w:tr w:rsidR="005427A9" w:rsidTr="00F53572">
        <w:trPr>
          <w:trHeight w:val="307"/>
        </w:trPr>
        <w:tc>
          <w:tcPr>
            <w:tcW w:w="4837" w:type="dxa"/>
          </w:tcPr>
          <w:p w:rsidR="005427A9" w:rsidRPr="00D960F2" w:rsidRDefault="00D960F2" w:rsidP="005427A9">
            <w:pPr>
              <w:spacing w:before="45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F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4737" w:type="dxa"/>
          </w:tcPr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Игровое упражнение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>• Индивидуальная игра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•Совместная с воспитателем игра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•Совместная со сверстниками игра (парная, в малой группе)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Игра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Чтение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Беседа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Наблюдение </w:t>
            </w:r>
          </w:p>
          <w:p w:rsidR="002B7D8E" w:rsidRPr="00D74B7A" w:rsidRDefault="00D960F2" w:rsidP="002B7D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Рассматривание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 xml:space="preserve">• Праздник </w:t>
            </w:r>
          </w:p>
          <w:p w:rsidR="005427A9" w:rsidRPr="005427A9" w:rsidRDefault="00D960F2" w:rsidP="002B7D8E">
            <w:pPr>
              <w:pStyle w:val="a8"/>
            </w:pPr>
            <w:r w:rsidRPr="00D74B7A">
              <w:rPr>
                <w:rFonts w:ascii="Times New Roman" w:hAnsi="Times New Roman" w:cs="Times New Roman"/>
                <w:sz w:val="24"/>
                <w:szCs w:val="24"/>
              </w:rPr>
              <w:t>• Поручение</w:t>
            </w:r>
          </w:p>
        </w:tc>
      </w:tr>
      <w:tr w:rsidR="005427A9" w:rsidTr="00F53572">
        <w:trPr>
          <w:trHeight w:val="29"/>
        </w:trPr>
        <w:tc>
          <w:tcPr>
            <w:tcW w:w="4837" w:type="dxa"/>
          </w:tcPr>
          <w:p w:rsidR="005427A9" w:rsidRPr="00D960F2" w:rsidRDefault="00D960F2" w:rsidP="005427A9">
            <w:pPr>
              <w:spacing w:before="45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F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737" w:type="dxa"/>
          </w:tcPr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Рассматривание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Наблюдение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•Игра-экспериментирование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>• Исследовательская</w:t>
            </w:r>
          </w:p>
          <w:p w:rsidR="005427A9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 Деятельность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>• Конструирование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>• Развивающая игра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Рассказ  </w:t>
            </w:r>
          </w:p>
          <w:p w:rsidR="00D960F2" w:rsidRPr="005427A9" w:rsidRDefault="00D960F2" w:rsidP="00D74B7A">
            <w:pPr>
              <w:pStyle w:val="a8"/>
            </w:pPr>
            <w:r w:rsidRPr="00D74B7A">
              <w:rPr>
                <w:rFonts w:ascii="Times New Roman" w:hAnsi="Times New Roman" w:cs="Times New Roman"/>
              </w:rPr>
              <w:t>• Беседа</w:t>
            </w:r>
          </w:p>
        </w:tc>
      </w:tr>
      <w:tr w:rsidR="005427A9" w:rsidTr="00F53572">
        <w:trPr>
          <w:trHeight w:val="337"/>
        </w:trPr>
        <w:tc>
          <w:tcPr>
            <w:tcW w:w="4837" w:type="dxa"/>
          </w:tcPr>
          <w:p w:rsidR="005427A9" w:rsidRPr="00D960F2" w:rsidRDefault="00D960F2" w:rsidP="005427A9">
            <w:pPr>
              <w:spacing w:before="45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F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737" w:type="dxa"/>
          </w:tcPr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Рассматривание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Игровая ситуация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Дидактическая игра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>• Ситуация общения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•Беседа (в том числе в процессе наблюдения за объектами природы, трудом взрослых)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>• Хороводная игра с пением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>• Игра-драматизация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Чтение </w:t>
            </w:r>
          </w:p>
          <w:p w:rsidR="00D960F2" w:rsidRPr="00D74B7A" w:rsidRDefault="00D960F2" w:rsidP="00D74B7A">
            <w:pPr>
              <w:pStyle w:val="a8"/>
              <w:rPr>
                <w:rFonts w:ascii="Times New Roman" w:hAnsi="Times New Roman" w:cs="Times New Roman"/>
              </w:rPr>
            </w:pPr>
            <w:r w:rsidRPr="00D74B7A">
              <w:rPr>
                <w:rFonts w:ascii="Times New Roman" w:hAnsi="Times New Roman" w:cs="Times New Roman"/>
              </w:rPr>
              <w:t xml:space="preserve">• Рассказ </w:t>
            </w:r>
          </w:p>
          <w:p w:rsidR="005427A9" w:rsidRPr="005427A9" w:rsidRDefault="00D960F2" w:rsidP="00D74B7A">
            <w:pPr>
              <w:pStyle w:val="a8"/>
            </w:pPr>
            <w:r w:rsidRPr="00D74B7A">
              <w:rPr>
                <w:rFonts w:ascii="Times New Roman" w:hAnsi="Times New Roman" w:cs="Times New Roman"/>
              </w:rPr>
              <w:t>• Игра</w:t>
            </w:r>
          </w:p>
        </w:tc>
      </w:tr>
      <w:tr w:rsidR="005427A9" w:rsidTr="00F53572">
        <w:trPr>
          <w:trHeight w:val="96"/>
        </w:trPr>
        <w:tc>
          <w:tcPr>
            <w:tcW w:w="4837" w:type="dxa"/>
          </w:tcPr>
          <w:p w:rsidR="005427A9" w:rsidRPr="00D960F2" w:rsidRDefault="00D960F2" w:rsidP="005427A9">
            <w:pPr>
              <w:spacing w:before="45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F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– эстетическое развитие</w:t>
            </w:r>
          </w:p>
        </w:tc>
        <w:tc>
          <w:tcPr>
            <w:tcW w:w="4737" w:type="dxa"/>
          </w:tcPr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предметов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• Игра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выставок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Изготовление украшений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•Слушание соответствующей возрасту народной, классической, детской музыки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•Экспериментирование со звуками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•Музыкально-дидактическая игра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Разучивание музыкальных игр и танцев </w:t>
            </w:r>
          </w:p>
          <w:p w:rsidR="005427A9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• Совместное пение</w:t>
            </w:r>
          </w:p>
        </w:tc>
      </w:tr>
      <w:tr w:rsidR="005427A9" w:rsidTr="00F53572">
        <w:trPr>
          <w:trHeight w:val="2935"/>
        </w:trPr>
        <w:tc>
          <w:tcPr>
            <w:tcW w:w="4837" w:type="dxa"/>
          </w:tcPr>
          <w:p w:rsidR="005427A9" w:rsidRPr="00D960F2" w:rsidRDefault="00D960F2" w:rsidP="005427A9">
            <w:pPr>
              <w:spacing w:before="45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737" w:type="dxa"/>
          </w:tcPr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беседа с элементами движений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Игра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Утренняя гимнастика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Экспериментирование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Ситуативный разговор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Беседа </w:t>
            </w:r>
          </w:p>
          <w:p w:rsidR="00D960F2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• Рассказ </w:t>
            </w:r>
          </w:p>
          <w:p w:rsidR="005427A9" w:rsidRPr="002B7D8E" w:rsidRDefault="00D960F2" w:rsidP="001E41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• Чтение</w:t>
            </w:r>
          </w:p>
        </w:tc>
      </w:tr>
    </w:tbl>
    <w:p w:rsidR="002B7D8E" w:rsidRDefault="002B7D8E" w:rsidP="002B7D8E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A9" w:rsidRPr="002B7D8E" w:rsidRDefault="00D960F2" w:rsidP="002B7D8E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8E">
        <w:rPr>
          <w:rFonts w:ascii="Times New Roman" w:hAnsi="Times New Roman" w:cs="Times New Roman"/>
          <w:b/>
          <w:bCs/>
          <w:sz w:val="24"/>
          <w:szCs w:val="24"/>
        </w:rPr>
        <w:t>Методы для достижения задач воспитания в ходе реализации Программы</w:t>
      </w:r>
    </w:p>
    <w:tbl>
      <w:tblPr>
        <w:tblW w:w="967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5"/>
        <w:gridCol w:w="6270"/>
      </w:tblGrid>
      <w:tr w:rsidR="00D960F2" w:rsidRPr="002B7D8E" w:rsidTr="008A1729">
        <w:trPr>
          <w:trHeight w:val="651"/>
        </w:trPr>
        <w:tc>
          <w:tcPr>
            <w:tcW w:w="9675" w:type="dxa"/>
            <w:gridSpan w:val="2"/>
          </w:tcPr>
          <w:p w:rsidR="00D960F2" w:rsidRPr="002B7D8E" w:rsidRDefault="00D960F2" w:rsidP="002B7D8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работы</w:t>
            </w:r>
          </w:p>
        </w:tc>
      </w:tr>
      <w:tr w:rsidR="00D960F2" w:rsidRPr="002B7D8E" w:rsidTr="002B7D8E">
        <w:trPr>
          <w:trHeight w:val="690"/>
        </w:trPr>
        <w:tc>
          <w:tcPr>
            <w:tcW w:w="3405" w:type="dxa"/>
          </w:tcPr>
          <w:p w:rsidR="00D960F2" w:rsidRPr="002B7D8E" w:rsidRDefault="008A1729" w:rsidP="002B7D8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D960F2" w:rsidRPr="002B7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</w:t>
            </w:r>
          </w:p>
        </w:tc>
        <w:tc>
          <w:tcPr>
            <w:tcW w:w="6270" w:type="dxa"/>
          </w:tcPr>
          <w:p w:rsidR="00D960F2" w:rsidRPr="002B7D8E" w:rsidRDefault="008A1729" w:rsidP="002B7D8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D960F2" w:rsidRPr="002B7D8E" w:rsidTr="002B7D8E">
        <w:trPr>
          <w:trHeight w:val="585"/>
        </w:trPr>
        <w:tc>
          <w:tcPr>
            <w:tcW w:w="3405" w:type="dxa"/>
          </w:tcPr>
          <w:p w:rsidR="00D960F2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Организации опыта поведения и деятельности</w:t>
            </w:r>
          </w:p>
        </w:tc>
        <w:tc>
          <w:tcPr>
            <w:tcW w:w="6270" w:type="dxa"/>
          </w:tcPr>
          <w:p w:rsidR="00D960F2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Приучение к положительным формам общественного поведения, упражнение, воспитывающие ситуации, игровые методы</w:t>
            </w:r>
          </w:p>
        </w:tc>
      </w:tr>
      <w:tr w:rsidR="00D960F2" w:rsidRPr="002B7D8E" w:rsidTr="002B7D8E">
        <w:trPr>
          <w:trHeight w:val="945"/>
        </w:trPr>
        <w:tc>
          <w:tcPr>
            <w:tcW w:w="3405" w:type="dxa"/>
          </w:tcPr>
          <w:p w:rsidR="00D960F2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Осознания детьми опыта поведения и деятельности</w:t>
            </w:r>
          </w:p>
        </w:tc>
        <w:tc>
          <w:tcPr>
            <w:tcW w:w="6270" w:type="dxa"/>
          </w:tcPr>
          <w:p w:rsidR="00D960F2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</w:t>
            </w:r>
          </w:p>
        </w:tc>
      </w:tr>
      <w:tr w:rsidR="008A1729" w:rsidRPr="002B7D8E" w:rsidTr="002B7D8E">
        <w:trPr>
          <w:trHeight w:val="885"/>
        </w:trPr>
        <w:tc>
          <w:tcPr>
            <w:tcW w:w="3405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Мотивации опыта поведения и деятельности</w:t>
            </w:r>
          </w:p>
        </w:tc>
        <w:tc>
          <w:tcPr>
            <w:tcW w:w="6270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Поощрение, методы развития эмоций, игры, соревнования, проектные методы</w:t>
            </w:r>
          </w:p>
        </w:tc>
      </w:tr>
      <w:tr w:rsidR="00D960F2" w:rsidRPr="002B7D8E" w:rsidTr="008A1729">
        <w:trPr>
          <w:trHeight w:val="598"/>
        </w:trPr>
        <w:tc>
          <w:tcPr>
            <w:tcW w:w="9675" w:type="dxa"/>
            <w:gridSpan w:val="2"/>
          </w:tcPr>
          <w:p w:rsidR="00D960F2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в основу которых положен характер познавательной деятельности детей:</w:t>
            </w:r>
          </w:p>
        </w:tc>
      </w:tr>
      <w:tr w:rsidR="008A1729" w:rsidRPr="002B7D8E" w:rsidTr="002B7D8E">
        <w:trPr>
          <w:trHeight w:val="510"/>
        </w:trPr>
        <w:tc>
          <w:tcPr>
            <w:tcW w:w="3405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 метод</w:t>
            </w:r>
          </w:p>
        </w:tc>
        <w:tc>
          <w:tcPr>
            <w:tcW w:w="6270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Предъявляется информация, организуются действия ребенка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</w:t>
            </w:r>
          </w:p>
        </w:tc>
      </w:tr>
      <w:tr w:rsidR="008A1729" w:rsidRPr="002B7D8E" w:rsidTr="002B7D8E">
        <w:trPr>
          <w:trHeight w:val="525"/>
        </w:trPr>
        <w:tc>
          <w:tcPr>
            <w:tcW w:w="3405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Репродуктивный метод</w:t>
            </w:r>
          </w:p>
        </w:tc>
        <w:tc>
          <w:tcPr>
            <w:tcW w:w="6270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</w:t>
            </w:r>
          </w:p>
        </w:tc>
      </w:tr>
      <w:tr w:rsidR="008A1729" w:rsidRPr="002B7D8E" w:rsidTr="002B7D8E">
        <w:trPr>
          <w:trHeight w:val="630"/>
        </w:trPr>
        <w:tc>
          <w:tcPr>
            <w:tcW w:w="3405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Метод проблемного изложения</w:t>
            </w:r>
          </w:p>
        </w:tc>
        <w:tc>
          <w:tcPr>
            <w:tcW w:w="6270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Представляет собой постановку проблемы и раскрытие пути ее решения в процессе организации опытов, наблюдений</w:t>
            </w:r>
          </w:p>
        </w:tc>
      </w:tr>
      <w:tr w:rsidR="008A1729" w:rsidRPr="002B7D8E" w:rsidTr="002B7D8E">
        <w:trPr>
          <w:trHeight w:val="465"/>
        </w:trPr>
        <w:tc>
          <w:tcPr>
            <w:tcW w:w="3405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Эвристический метод (Частично-поисковый)</w:t>
            </w:r>
          </w:p>
        </w:tc>
        <w:tc>
          <w:tcPr>
            <w:tcW w:w="6270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задача делится на части - проблемы, в решении которых принимают участие дети (применение </w:t>
            </w:r>
            <w:r w:rsidRPr="002B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в новых условиях)</w:t>
            </w:r>
          </w:p>
        </w:tc>
      </w:tr>
      <w:tr w:rsidR="008A1729" w:rsidRPr="002B7D8E" w:rsidTr="002B7D8E">
        <w:trPr>
          <w:trHeight w:val="600"/>
        </w:trPr>
        <w:tc>
          <w:tcPr>
            <w:tcW w:w="3405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Исследовательский метод</w:t>
            </w:r>
          </w:p>
        </w:tc>
        <w:tc>
          <w:tcPr>
            <w:tcW w:w="6270" w:type="dxa"/>
          </w:tcPr>
          <w:p w:rsidR="008A1729" w:rsidRPr="002B7D8E" w:rsidRDefault="008A172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</w:t>
            </w:r>
          </w:p>
        </w:tc>
      </w:tr>
    </w:tbl>
    <w:p w:rsidR="00961F79" w:rsidRDefault="00961F79" w:rsidP="002B7D8E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1F79" w:rsidRPr="002B7D8E" w:rsidRDefault="00961F79" w:rsidP="00961F79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D8E">
        <w:rPr>
          <w:rFonts w:ascii="Times New Roman" w:hAnsi="Times New Roman" w:cs="Times New Roman"/>
          <w:b/>
          <w:sz w:val="24"/>
          <w:szCs w:val="24"/>
        </w:rPr>
        <w:t>Используемые средства при реализации Программы</w:t>
      </w:r>
    </w:p>
    <w:p w:rsidR="00961F79" w:rsidRPr="00CE3F8D" w:rsidRDefault="00961F79" w:rsidP="00CE3F8D">
      <w:pPr>
        <w:pStyle w:val="a8"/>
        <w:rPr>
          <w:rFonts w:ascii="Times New Roman" w:hAnsi="Times New Roman" w:cs="Times New Roman"/>
        </w:rPr>
      </w:pPr>
      <w:r w:rsidRPr="00CE3F8D">
        <w:rPr>
          <w:rFonts w:ascii="Times New Roman" w:hAnsi="Times New Roman" w:cs="Times New Roman"/>
        </w:rPr>
        <w:t>При реализации Программы  использу</w:t>
      </w:r>
      <w:r w:rsidR="0018089D" w:rsidRPr="00CE3F8D">
        <w:rPr>
          <w:rFonts w:ascii="Times New Roman" w:hAnsi="Times New Roman" w:cs="Times New Roman"/>
        </w:rPr>
        <w:t xml:space="preserve">ются </w:t>
      </w:r>
      <w:r w:rsidRPr="00CE3F8D">
        <w:rPr>
          <w:rFonts w:ascii="Times New Roman" w:hAnsi="Times New Roman" w:cs="Times New Roman"/>
        </w:rPr>
        <w:t xml:space="preserve">  различные средства</w:t>
      </w:r>
      <w:r w:rsidR="00964B9D" w:rsidRPr="00CE3F8D">
        <w:rPr>
          <w:rFonts w:ascii="Times New Roman" w:hAnsi="Times New Roman" w:cs="Times New Roman"/>
        </w:rPr>
        <w:t>:</w:t>
      </w:r>
    </w:p>
    <w:p w:rsidR="00961F79" w:rsidRPr="00CE3F8D" w:rsidRDefault="00961F79" w:rsidP="00CE3F8D">
      <w:pPr>
        <w:pStyle w:val="a8"/>
        <w:rPr>
          <w:rFonts w:ascii="Times New Roman" w:hAnsi="Times New Roman" w:cs="Times New Roman"/>
        </w:rPr>
      </w:pPr>
      <w:r w:rsidRPr="00CE3F8D">
        <w:rPr>
          <w:rFonts w:ascii="Times New Roman" w:hAnsi="Times New Roman" w:cs="Times New Roman"/>
        </w:rPr>
        <w:t>•</w:t>
      </w:r>
      <w:r w:rsidRPr="00CE3F8D">
        <w:rPr>
          <w:rFonts w:ascii="Times New Roman" w:hAnsi="Times New Roman" w:cs="Times New Roman"/>
        </w:rPr>
        <w:tab/>
        <w:t xml:space="preserve">демонстрационные и раздаточные; </w:t>
      </w:r>
    </w:p>
    <w:p w:rsidR="00961F79" w:rsidRPr="00CE3F8D" w:rsidRDefault="00961F79" w:rsidP="00CE3F8D">
      <w:pPr>
        <w:pStyle w:val="a8"/>
        <w:rPr>
          <w:rFonts w:ascii="Times New Roman" w:hAnsi="Times New Roman" w:cs="Times New Roman"/>
        </w:rPr>
      </w:pPr>
      <w:r w:rsidRPr="00CE3F8D">
        <w:rPr>
          <w:rFonts w:ascii="Times New Roman" w:hAnsi="Times New Roman" w:cs="Times New Roman"/>
        </w:rPr>
        <w:t>•</w:t>
      </w:r>
      <w:r w:rsidRPr="00CE3F8D">
        <w:rPr>
          <w:rFonts w:ascii="Times New Roman" w:hAnsi="Times New Roman" w:cs="Times New Roman"/>
        </w:rPr>
        <w:tab/>
        <w:t xml:space="preserve">визуальные, </w:t>
      </w:r>
      <w:proofErr w:type="spellStart"/>
      <w:r w:rsidRPr="00CE3F8D">
        <w:rPr>
          <w:rFonts w:ascii="Times New Roman" w:hAnsi="Times New Roman" w:cs="Times New Roman"/>
        </w:rPr>
        <w:t>аудийные</w:t>
      </w:r>
      <w:proofErr w:type="spellEnd"/>
      <w:proofErr w:type="gramStart"/>
      <w:r w:rsidRPr="00CE3F8D">
        <w:rPr>
          <w:rFonts w:ascii="Times New Roman" w:hAnsi="Times New Roman" w:cs="Times New Roman"/>
        </w:rPr>
        <w:t xml:space="preserve">,; </w:t>
      </w:r>
      <w:proofErr w:type="gramEnd"/>
    </w:p>
    <w:p w:rsidR="00961F79" w:rsidRPr="00CE3F8D" w:rsidRDefault="00961F79" w:rsidP="00CE3F8D">
      <w:pPr>
        <w:pStyle w:val="a8"/>
        <w:rPr>
          <w:rFonts w:ascii="Times New Roman" w:hAnsi="Times New Roman" w:cs="Times New Roman"/>
        </w:rPr>
      </w:pPr>
      <w:r w:rsidRPr="00CE3F8D">
        <w:rPr>
          <w:rFonts w:ascii="Times New Roman" w:hAnsi="Times New Roman" w:cs="Times New Roman"/>
        </w:rPr>
        <w:t>•</w:t>
      </w:r>
      <w:r w:rsidRPr="00CE3F8D">
        <w:rPr>
          <w:rFonts w:ascii="Times New Roman" w:hAnsi="Times New Roman" w:cs="Times New Roman"/>
        </w:rPr>
        <w:tab/>
        <w:t>естественные и искусственные;</w:t>
      </w:r>
    </w:p>
    <w:p w:rsidR="00961F79" w:rsidRPr="00CE3F8D" w:rsidRDefault="00961F79" w:rsidP="00CE3F8D">
      <w:pPr>
        <w:pStyle w:val="a8"/>
        <w:rPr>
          <w:rFonts w:ascii="Times New Roman" w:hAnsi="Times New Roman" w:cs="Times New Roman"/>
        </w:rPr>
      </w:pPr>
      <w:r w:rsidRPr="00CE3F8D">
        <w:rPr>
          <w:rFonts w:ascii="Times New Roman" w:hAnsi="Times New Roman" w:cs="Times New Roman"/>
        </w:rPr>
        <w:t>•</w:t>
      </w:r>
      <w:r w:rsidRPr="00CE3F8D">
        <w:rPr>
          <w:rFonts w:ascii="Times New Roman" w:hAnsi="Times New Roman" w:cs="Times New Roman"/>
        </w:rPr>
        <w:tab/>
        <w:t>реальные и виртуальные.</w:t>
      </w:r>
    </w:p>
    <w:p w:rsidR="00D960F2" w:rsidRPr="00964B9D" w:rsidRDefault="00961F79" w:rsidP="00964B9D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9D">
        <w:rPr>
          <w:rFonts w:ascii="Times New Roman" w:hAnsi="Times New Roman" w:cs="Times New Roman"/>
          <w:sz w:val="24"/>
          <w:szCs w:val="24"/>
        </w:rPr>
        <w:t xml:space="preserve">             Для развития каждого вида деятельности детей применяются следующие средства: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2"/>
        <w:gridCol w:w="5762"/>
      </w:tblGrid>
      <w:tr w:rsidR="00961F79" w:rsidTr="002B7D8E">
        <w:trPr>
          <w:trHeight w:val="456"/>
        </w:trPr>
        <w:tc>
          <w:tcPr>
            <w:tcW w:w="9364" w:type="dxa"/>
            <w:gridSpan w:val="2"/>
          </w:tcPr>
          <w:p w:rsidR="00961F79" w:rsidRPr="002B7D8E" w:rsidRDefault="00961F79" w:rsidP="002B7D8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реализации программы</w:t>
            </w:r>
          </w:p>
        </w:tc>
      </w:tr>
      <w:tr w:rsidR="00961F79" w:rsidTr="00961F79">
        <w:trPr>
          <w:trHeight w:val="555"/>
        </w:trPr>
        <w:tc>
          <w:tcPr>
            <w:tcW w:w="9364" w:type="dxa"/>
            <w:gridSpan w:val="2"/>
          </w:tcPr>
          <w:p w:rsidR="00961F79" w:rsidRPr="002B7D8E" w:rsidRDefault="00961F79" w:rsidP="002B7D8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Средства, используемые для развития следующих видов деятельности детей</w:t>
            </w:r>
          </w:p>
        </w:tc>
      </w:tr>
      <w:tr w:rsidR="00961F79" w:rsidTr="002B7D8E">
        <w:trPr>
          <w:trHeight w:val="541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Двигательные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ходьбы, бега, ползания, лазанья, прыгания, занятий с мячом и другое</w:t>
            </w:r>
          </w:p>
        </w:tc>
      </w:tr>
      <w:tr w:rsidR="00961F79" w:rsidTr="002B7D8E">
        <w:trPr>
          <w:trHeight w:val="607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Образные и дидактические игрушки, реальные предметы</w:t>
            </w:r>
          </w:p>
        </w:tc>
      </w:tr>
      <w:tr w:rsidR="00961F79" w:rsidTr="00961F79">
        <w:trPr>
          <w:trHeight w:val="705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Игры, игрушки, игровое оборудование и другое</w:t>
            </w:r>
          </w:p>
        </w:tc>
      </w:tr>
      <w:tr w:rsidR="00961F79" w:rsidTr="00707B5C">
        <w:trPr>
          <w:trHeight w:val="840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Познавательно-исследовательские и экспериментирование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предметы, игрушки, видеофильмы и другое</w:t>
            </w:r>
          </w:p>
        </w:tc>
      </w:tr>
      <w:tr w:rsidR="00961F79" w:rsidTr="00961F79">
        <w:trPr>
          <w:trHeight w:val="585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Чтения художественной литературы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Книги для детского чтения, в том числе аудиокниги, иллюстративный материал</w:t>
            </w:r>
          </w:p>
        </w:tc>
      </w:tr>
      <w:tr w:rsidR="00961F79" w:rsidTr="00707B5C">
        <w:trPr>
          <w:trHeight w:val="507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Оборудование и инвентарь для всех видов труда</w:t>
            </w:r>
          </w:p>
        </w:tc>
      </w:tr>
      <w:tr w:rsidR="00961F79" w:rsidTr="00707B5C">
        <w:trPr>
          <w:trHeight w:val="543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Продуктивные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961F79" w:rsidTr="00961F79">
        <w:trPr>
          <w:trHeight w:val="525"/>
        </w:trPr>
        <w:tc>
          <w:tcPr>
            <w:tcW w:w="360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</w:tc>
        <w:tc>
          <w:tcPr>
            <w:tcW w:w="5762" w:type="dxa"/>
          </w:tcPr>
          <w:p w:rsidR="00961F79" w:rsidRPr="002B7D8E" w:rsidRDefault="00961F79" w:rsidP="002B7D8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8E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инструменты, дидактический материал и другое</w:t>
            </w:r>
          </w:p>
        </w:tc>
      </w:tr>
    </w:tbl>
    <w:p w:rsidR="00707B5C" w:rsidRDefault="00707B5C" w:rsidP="00921108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921108" w:rsidRPr="00B34067" w:rsidRDefault="00921108" w:rsidP="009211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4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  Проектная деятельность </w:t>
      </w:r>
    </w:p>
    <w:p w:rsidR="00F53572" w:rsidRPr="005635D5" w:rsidRDefault="00BC4012" w:rsidP="00F53572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4067">
        <w:rPr>
          <w:color w:val="000000" w:themeColor="text1"/>
        </w:rPr>
        <w:t>Тема:</w:t>
      </w:r>
      <w:r w:rsidR="00F53572" w:rsidRPr="00F53572">
        <w:rPr>
          <w:rFonts w:ascii="Arial" w:hAnsi="Arial" w:cs="Arial"/>
          <w:color w:val="111111"/>
          <w:sz w:val="27"/>
          <w:szCs w:val="27"/>
        </w:rPr>
        <w:t xml:space="preserve"> </w:t>
      </w:r>
      <w:r w:rsidR="00F53572" w:rsidRPr="0035169F">
        <w:rPr>
          <w:color w:val="111111"/>
        </w:rPr>
        <w:t xml:space="preserve"> «</w:t>
      </w:r>
      <w:r w:rsidR="005635D5" w:rsidRPr="005635D5">
        <w:rPr>
          <w:color w:val="111111"/>
          <w:bdr w:val="none" w:sz="0" w:space="0" w:color="auto" w:frame="1"/>
        </w:rPr>
        <w:t>Лаборатория Почемуч</w:t>
      </w:r>
      <w:r w:rsidR="009460B4">
        <w:rPr>
          <w:color w:val="111111"/>
          <w:bdr w:val="none" w:sz="0" w:space="0" w:color="auto" w:frame="1"/>
        </w:rPr>
        <w:t>ек</w:t>
      </w:r>
      <w:r w:rsidR="00F53572" w:rsidRPr="005635D5">
        <w:rPr>
          <w:color w:val="111111"/>
        </w:rPr>
        <w:t>»</w:t>
      </w:r>
    </w:p>
    <w:p w:rsidR="00921108" w:rsidRPr="00BC4012" w:rsidRDefault="00921108" w:rsidP="00BC4012">
      <w:pPr>
        <w:pStyle w:val="a8"/>
        <w:rPr>
          <w:rFonts w:ascii="Times New Roman" w:hAnsi="Times New Roman" w:cs="Times New Roman"/>
          <w:color w:val="C00000"/>
          <w:sz w:val="24"/>
          <w:szCs w:val="24"/>
        </w:rPr>
      </w:pPr>
    </w:p>
    <w:p w:rsidR="00D31FF3" w:rsidRPr="00D31FF3" w:rsidRDefault="00392B61" w:rsidP="00D31F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1FF3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</w:t>
      </w:r>
      <w:r w:rsidRPr="00D31FF3">
        <w:rPr>
          <w:rFonts w:ascii="Times New Roman" w:hAnsi="Times New Roman" w:cs="Times New Roman"/>
          <w:color w:val="C00000"/>
          <w:sz w:val="24"/>
          <w:szCs w:val="24"/>
        </w:rPr>
        <w:t>:</w:t>
      </w:r>
      <w:r w:rsidR="00F53572" w:rsidRPr="00D31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31FF3"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Актуальность программы заключается в том, что детское экспериментирование как форма</w:t>
      </w:r>
    </w:p>
    <w:p w:rsidR="00D31FF3" w:rsidRPr="00D31FF3" w:rsidRDefault="00D31FF3" w:rsidP="00D31F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деятельности используется в практике недостаточно широко, хотя является эффективным</w:t>
      </w:r>
    </w:p>
    <w:p w:rsidR="00D31FF3" w:rsidRPr="00D31FF3" w:rsidRDefault="00D31FF3" w:rsidP="00D31F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средством развития важных качеств личности, таких, как творческая активность,</w:t>
      </w:r>
    </w:p>
    <w:p w:rsidR="00D31FF3" w:rsidRPr="00D31FF3" w:rsidRDefault="00D31FF3" w:rsidP="00D31F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самостоятельность, самореализация, умение работать в коллективе.</w:t>
      </w:r>
    </w:p>
    <w:p w:rsidR="00D31FF3" w:rsidRPr="00D31FF3" w:rsidRDefault="00D31FF3" w:rsidP="00D31F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процессе экспериментирования идет обогащение памяти ребенка, активизируются его</w:t>
      </w:r>
    </w:p>
    <w:p w:rsidR="00D31FF3" w:rsidRPr="00D31FF3" w:rsidRDefault="00D31FF3" w:rsidP="00D31F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мыслительные процессы, так как постоянно возникает необходимость совершать операции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анализа, сравнения и классификации, обобщения. Нельзя не отметить положительное влияние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экспериментальной деятельности на эмоциональную сферу ребенка, на развитие творческих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способностей, на формирование трудовых навыков. Детское экспериментирование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важнейший вид поисковой деятельности характеризуется высоким уровнем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самостоятельности: ребенок сам ставит цели, сам достигает их, получая новые знания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предметах и явлениях.</w:t>
      </w:r>
    </w:p>
    <w:p w:rsidR="00F53572" w:rsidRDefault="00BC4012" w:rsidP="00D31FF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067">
        <w:rPr>
          <w:rFonts w:ascii="Times New Roman" w:hAnsi="Times New Roman" w:cs="Times New Roman"/>
          <w:color w:val="000000" w:themeColor="text1"/>
          <w:sz w:val="24"/>
          <w:szCs w:val="24"/>
        </w:rPr>
        <w:t>Цель</w:t>
      </w:r>
      <w:r w:rsidRPr="00BC4012">
        <w:rPr>
          <w:rFonts w:ascii="Times New Roman" w:hAnsi="Times New Roman" w:cs="Times New Roman"/>
          <w:color w:val="C00000"/>
          <w:sz w:val="24"/>
          <w:szCs w:val="24"/>
        </w:rPr>
        <w:t>:</w:t>
      </w:r>
      <w:r w:rsidR="00F53572" w:rsidRPr="00F535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53572" w:rsidRPr="00F535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познавательной активности детей в процессе экспериментирования</w:t>
      </w:r>
    </w:p>
    <w:p w:rsidR="005635D5" w:rsidRDefault="005635D5" w:rsidP="00B3406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</w:t>
      </w:r>
      <w:r w:rsidRP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635D5" w:rsidRPr="005635D5" w:rsidRDefault="005635D5" w:rsidP="005635D5">
      <w:pPr>
        <w:pStyle w:val="a3"/>
        <w:numPr>
          <w:ilvl w:val="0"/>
          <w:numId w:val="10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</w:t>
      </w:r>
      <w:r w:rsidRP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накомить с различными свойствами веществ </w:t>
      </w:r>
      <w:r w:rsidRPr="005635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(твердость, мягкость, сыпучесть, вязкость, плавучесть, растворимость.)</w:t>
      </w:r>
      <w:r w:rsidRP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53572" w:rsidRPr="00B34067" w:rsidRDefault="00F53572" w:rsidP="006A54D8">
      <w:pPr>
        <w:pStyle w:val="a3"/>
        <w:numPr>
          <w:ilvl w:val="0"/>
          <w:numId w:val="18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40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</w:t>
      </w:r>
      <w:r w:rsid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вать</w:t>
      </w:r>
      <w:r w:rsidRPr="00B340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наблюдательност</w:t>
      </w:r>
      <w:r w:rsid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B340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выводы;</w:t>
      </w:r>
    </w:p>
    <w:p w:rsidR="00F53572" w:rsidRPr="00F53572" w:rsidRDefault="00F53572" w:rsidP="006A54D8">
      <w:pPr>
        <w:pStyle w:val="a3"/>
        <w:numPr>
          <w:ilvl w:val="0"/>
          <w:numId w:val="16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35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</w:t>
      </w:r>
      <w:r w:rsid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вать</w:t>
      </w:r>
      <w:r w:rsidRPr="00F535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внимани</w:t>
      </w:r>
      <w:r w:rsid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F535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5635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память;</w:t>
      </w:r>
    </w:p>
    <w:p w:rsidR="00392B61" w:rsidRPr="00F53572" w:rsidRDefault="00392B61" w:rsidP="00BC4012">
      <w:pPr>
        <w:pStyle w:val="a8"/>
        <w:rPr>
          <w:rFonts w:ascii="Times New Roman" w:hAnsi="Times New Roman" w:cs="Times New Roman"/>
          <w:color w:val="C00000"/>
          <w:sz w:val="24"/>
          <w:szCs w:val="24"/>
        </w:rPr>
      </w:pPr>
    </w:p>
    <w:p w:rsidR="00392B61" w:rsidRPr="0035169F" w:rsidRDefault="00392B61" w:rsidP="00BC4012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69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проекта:</w:t>
      </w:r>
      <w:r w:rsidR="00351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69F" w:rsidRPr="0035169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Воспитатель, дети и родители</w:t>
      </w:r>
    </w:p>
    <w:p w:rsidR="00392B61" w:rsidRDefault="00392B61" w:rsidP="00BC4012">
      <w:pPr>
        <w:pStyle w:val="a8"/>
        <w:rPr>
          <w:rFonts w:ascii="Times New Roman" w:hAnsi="Times New Roman" w:cs="Times New Roman"/>
          <w:color w:val="C00000"/>
          <w:sz w:val="24"/>
          <w:szCs w:val="24"/>
        </w:rPr>
      </w:pPr>
      <w:r w:rsidRPr="0035169F">
        <w:rPr>
          <w:rFonts w:ascii="Times New Roman" w:hAnsi="Times New Roman" w:cs="Times New Roman"/>
          <w:color w:val="000000" w:themeColor="text1"/>
          <w:sz w:val="24"/>
          <w:szCs w:val="24"/>
        </w:rPr>
        <w:t>Тип проекта:</w:t>
      </w:r>
      <w:r w:rsidR="00351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0B4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познавательно-исследовательский</w:t>
      </w:r>
    </w:p>
    <w:p w:rsidR="00392B61" w:rsidRPr="0035169F" w:rsidRDefault="00392B61" w:rsidP="00BC4012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69F">
        <w:rPr>
          <w:rFonts w:ascii="Times New Roman" w:hAnsi="Times New Roman" w:cs="Times New Roman"/>
          <w:color w:val="000000" w:themeColor="text1"/>
          <w:sz w:val="24"/>
          <w:szCs w:val="24"/>
        </w:rPr>
        <w:t>Сроки реализации:</w:t>
      </w:r>
      <w:r w:rsidR="0035169F" w:rsidRPr="00351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1.09 до 30. </w:t>
      </w:r>
      <w:r w:rsidR="0035169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5169F" w:rsidRPr="003516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5635D5" w:rsidRDefault="00BC4012" w:rsidP="0035169F">
      <w:pPr>
        <w:pStyle w:val="a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 w:themeColor="text1"/>
          <w:sz w:val="27"/>
          <w:szCs w:val="27"/>
        </w:rPr>
      </w:pPr>
      <w:r w:rsidRPr="0035169F">
        <w:rPr>
          <w:color w:val="000000" w:themeColor="text1"/>
        </w:rPr>
        <w:t>Ожидаемые результаты:</w:t>
      </w:r>
    </w:p>
    <w:p w:rsidR="0035169F" w:rsidRDefault="005635D5" w:rsidP="0035169F">
      <w:pPr>
        <w:pStyle w:val="ab"/>
        <w:shd w:val="clear" w:color="auto" w:fill="FFFFFF"/>
        <w:spacing w:before="225" w:beforeAutospacing="0" w:after="225" w:afterAutospacing="0"/>
        <w:rPr>
          <w:color w:val="111111"/>
        </w:rPr>
      </w:pPr>
      <w:r w:rsidRPr="005635D5">
        <w:rPr>
          <w:color w:val="000000" w:themeColor="text1"/>
        </w:rPr>
        <w:t>1.</w:t>
      </w:r>
      <w:r w:rsidR="0035169F" w:rsidRPr="0035169F">
        <w:rPr>
          <w:color w:val="111111"/>
        </w:rPr>
        <w:t>Стимулирование в ребенке интереса к самостоятельным исследованиям, открытиям.</w:t>
      </w:r>
    </w:p>
    <w:p w:rsidR="0035169F" w:rsidRPr="0035169F" w:rsidRDefault="005635D5" w:rsidP="0035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35169F" w:rsidRPr="00351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35169F" w:rsidRPr="005635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Развитие познавательных процессов</w:t>
      </w:r>
      <w:r w:rsidR="0035169F" w:rsidRPr="00351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логического мышления, восприятия, произвольного внимания, памяти, мелкой моторики, активной речи и обогащение словарного запаса.</w:t>
      </w:r>
    </w:p>
    <w:p w:rsidR="00B34067" w:rsidRDefault="00B34067" w:rsidP="00B34067">
      <w:pPr>
        <w:pStyle w:val="a8"/>
        <w:tabs>
          <w:tab w:val="left" w:pos="306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D31FF3" w:rsidRPr="00D31FF3" w:rsidRDefault="00BC4012" w:rsidP="00D3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4067">
        <w:rPr>
          <w:rFonts w:ascii="Times New Roman" w:hAnsi="Times New Roman" w:cs="Times New Roman"/>
          <w:color w:val="000000" w:themeColor="text1"/>
          <w:sz w:val="24"/>
          <w:szCs w:val="24"/>
        </w:rPr>
        <w:t>Итоговое мероприятие:</w:t>
      </w:r>
      <w:r w:rsidR="00B34067" w:rsidRPr="00B34067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D31FF3" w:rsidRPr="00D31F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Развлечение «Маленькие волшебники»</w:t>
      </w:r>
    </w:p>
    <w:p w:rsidR="00BC4012" w:rsidRDefault="00BC4012" w:rsidP="00D31FF3">
      <w:pPr>
        <w:pStyle w:val="a8"/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</w:p>
    <w:p w:rsidR="00921108" w:rsidRPr="00707B5C" w:rsidRDefault="00921108" w:rsidP="00707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>2.4. Особенности взаимодействия с семьями обучающихся.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</w:t>
      </w:r>
      <w:r w:rsidR="00650D37" w:rsidRPr="00707B5C">
        <w:rPr>
          <w:rFonts w:ascii="Times New Roman" w:hAnsi="Times New Roman" w:cs="Times New Roman"/>
          <w:bCs/>
          <w:sz w:val="24"/>
          <w:szCs w:val="24"/>
        </w:rPr>
        <w:t>Главными</w:t>
      </w:r>
      <w:r w:rsidR="00650D37" w:rsidRPr="00707B5C"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Pr="00707B5C">
        <w:rPr>
          <w:rFonts w:ascii="Times New Roman" w:hAnsi="Times New Roman" w:cs="Times New Roman"/>
          <w:b/>
          <w:sz w:val="24"/>
          <w:szCs w:val="24"/>
        </w:rPr>
        <w:t>елями</w:t>
      </w:r>
      <w:r w:rsidRPr="00707B5C">
        <w:rPr>
          <w:rFonts w:ascii="Times New Roman" w:hAnsi="Times New Roman" w:cs="Times New Roman"/>
          <w:sz w:val="24"/>
          <w:szCs w:val="24"/>
        </w:rPr>
        <w:t xml:space="preserve"> взаимодействия с семьями являются: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обеспечение единства подходов к воспитанию и обучению детей в условиях ДОУ  и семьи; повышение воспитательного потенциала семьи. </w:t>
      </w:r>
    </w:p>
    <w:p w:rsidR="00921108" w:rsidRPr="00707B5C" w:rsidRDefault="00650D37" w:rsidP="00707B5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707B5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1) информирование родителей (законных представителей) и общественности относительно целей ДОУ, общих для всего образовательного пространства Российской </w:t>
      </w:r>
      <w:r w:rsidRPr="00707B5C">
        <w:rPr>
          <w:rFonts w:ascii="Times New Roman" w:hAnsi="Times New Roman" w:cs="Times New Roman"/>
          <w:sz w:val="24"/>
          <w:szCs w:val="24"/>
        </w:rPr>
        <w:lastRenderedPageBreak/>
        <w:t>Федерации, о мерах господдержки семьям, имеющим детей дошкольного возраста, а также об образовательной программе, реализуемой в ДОУ;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3)способствование развитию ответственного и осознанного родительства, как базовой основы благополучия семьи;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4)построение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5)вовлечение родителей (законных представителей) в образовательный процесс.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ab/>
        <w:t xml:space="preserve">Построение взаимодействия с родителями (законными представителями) должно придерживаться следующих </w:t>
      </w:r>
      <w:r w:rsidRPr="00707B5C">
        <w:rPr>
          <w:rFonts w:ascii="Times New Roman" w:hAnsi="Times New Roman" w:cs="Times New Roman"/>
          <w:b/>
          <w:sz w:val="24"/>
          <w:szCs w:val="24"/>
        </w:rPr>
        <w:t>принципов</w:t>
      </w:r>
      <w:r w:rsidRPr="00707B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ДОУ; между педагогами и родителями (законными представителями) необходим обмен информацией об особенностях развития ребёнка в ДОУ и семье;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4)индивидуально-дифференцированный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ДОУ, проводимым мероприятиям; возможности включения родителей (законных представителей) в совместное решение образовательных задач;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707B5C">
        <w:rPr>
          <w:rFonts w:ascii="Times New Roman" w:hAnsi="Times New Roman" w:cs="Times New Roman"/>
          <w:sz w:val="24"/>
          <w:szCs w:val="24"/>
        </w:rPr>
        <w:t>возрастосообразность</w:t>
      </w:r>
      <w:proofErr w:type="spellEnd"/>
      <w:r w:rsidRPr="00707B5C">
        <w:rPr>
          <w:rFonts w:ascii="Times New Roman" w:hAnsi="Times New Roman" w:cs="Times New Roman"/>
          <w:sz w:val="24"/>
          <w:szCs w:val="24"/>
        </w:rPr>
        <w:t xml:space="preserve"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ab/>
        <w:t>Деятельность педагогического коллектива ДОУ по построению взаимодействия с родителями (законными представителями) обучающихся осуществляется по нескольким</w:t>
      </w:r>
      <w:r w:rsidRPr="00707B5C">
        <w:rPr>
          <w:rFonts w:ascii="Times New Roman" w:hAnsi="Times New Roman" w:cs="Times New Roman"/>
          <w:b/>
          <w:sz w:val="24"/>
          <w:szCs w:val="24"/>
        </w:rPr>
        <w:t xml:space="preserve"> направлениям</w:t>
      </w:r>
      <w:r w:rsidRPr="00707B5C">
        <w:rPr>
          <w:rFonts w:ascii="Times New Roman" w:hAnsi="Times New Roman" w:cs="Times New Roman"/>
          <w:sz w:val="24"/>
          <w:szCs w:val="24"/>
        </w:rPr>
        <w:t>: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707B5C">
        <w:rPr>
          <w:rFonts w:ascii="Times New Roman" w:hAnsi="Times New Roman" w:cs="Times New Roman"/>
          <w:b/>
          <w:sz w:val="24"/>
          <w:szCs w:val="24"/>
          <w:u w:val="single"/>
        </w:rPr>
        <w:t>диагностико-аналитическое</w:t>
      </w:r>
      <w:proofErr w:type="spellEnd"/>
      <w:r w:rsidRPr="00707B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направление</w:t>
      </w:r>
      <w:r w:rsidRPr="00707B5C">
        <w:rPr>
          <w:rFonts w:ascii="Times New Roman" w:hAnsi="Times New Roman" w:cs="Times New Roman"/>
          <w:sz w:val="24"/>
          <w:szCs w:val="24"/>
        </w:rPr>
        <w:t xml:space="preserve">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 </w:t>
      </w:r>
    </w:p>
    <w:p w:rsidR="00921108" w:rsidRPr="00707B5C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</w:t>
      </w:r>
      <w:r w:rsidRPr="00707B5C">
        <w:rPr>
          <w:rFonts w:ascii="Times New Roman" w:hAnsi="Times New Roman" w:cs="Times New Roman"/>
          <w:b/>
          <w:sz w:val="24"/>
          <w:szCs w:val="24"/>
          <w:u w:val="single"/>
        </w:rPr>
        <w:t>просветительское направление</w:t>
      </w:r>
      <w:r w:rsidRPr="00707B5C">
        <w:rPr>
          <w:rFonts w:ascii="Times New Roman" w:hAnsi="Times New Roman" w:cs="Times New Roman"/>
          <w:sz w:val="24"/>
          <w:szCs w:val="24"/>
        </w:rPr>
        <w:t xml:space="preserve">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ДОУ образовательной программы; условиях пребывания ребёнка в группе ДОУ; содержании и методах образовательной работы с детьми; </w:t>
      </w:r>
    </w:p>
    <w:p w:rsidR="00921108" w:rsidRDefault="00921108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</w:t>
      </w:r>
      <w:r w:rsidRPr="00707B5C">
        <w:rPr>
          <w:rFonts w:ascii="Times New Roman" w:hAnsi="Times New Roman" w:cs="Times New Roman"/>
          <w:b/>
          <w:sz w:val="24"/>
          <w:szCs w:val="24"/>
          <w:u w:val="single"/>
        </w:rPr>
        <w:t>консультационное направление</w:t>
      </w:r>
      <w:r w:rsidRPr="00707B5C">
        <w:rPr>
          <w:rFonts w:ascii="Times New Roman" w:hAnsi="Times New Roman" w:cs="Times New Roman"/>
          <w:sz w:val="24"/>
          <w:szCs w:val="24"/>
        </w:rPr>
        <w:t xml:space="preserve">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707B5C" w:rsidRPr="00707B5C" w:rsidRDefault="00707B5C" w:rsidP="00707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D11" w:rsidRPr="00707B5C" w:rsidRDefault="00E15D11" w:rsidP="00E15D11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>Формы взаимодействия с семьями обучающихся.</w:t>
      </w:r>
    </w:p>
    <w:tbl>
      <w:tblPr>
        <w:tblW w:w="9345" w:type="dxa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0"/>
        <w:gridCol w:w="105"/>
        <w:gridCol w:w="120"/>
        <w:gridCol w:w="60"/>
        <w:gridCol w:w="60"/>
        <w:gridCol w:w="4980"/>
      </w:tblGrid>
      <w:tr w:rsidR="005C1D47" w:rsidTr="005C1D47">
        <w:trPr>
          <w:trHeight w:val="330"/>
        </w:trPr>
        <w:tc>
          <w:tcPr>
            <w:tcW w:w="4020" w:type="dxa"/>
          </w:tcPr>
          <w:p w:rsidR="005C1D47" w:rsidRPr="005C1D47" w:rsidRDefault="005C1D47" w:rsidP="005C1D47">
            <w:pPr>
              <w:spacing w:before="45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47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формы</w:t>
            </w:r>
          </w:p>
        </w:tc>
        <w:tc>
          <w:tcPr>
            <w:tcW w:w="5325" w:type="dxa"/>
            <w:gridSpan w:val="5"/>
          </w:tcPr>
          <w:p w:rsidR="005C1D47" w:rsidRPr="005C1D47" w:rsidRDefault="005C1D47" w:rsidP="005C1D47">
            <w:pPr>
              <w:spacing w:before="45" w:after="0" w:line="360" w:lineRule="auto"/>
              <w:ind w:left="2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47">
              <w:rPr>
                <w:rFonts w:ascii="Times New Roman" w:hAnsi="Times New Roman" w:cs="Times New Roman"/>
                <w:b/>
                <w:sz w:val="24"/>
                <w:szCs w:val="24"/>
              </w:rPr>
              <w:t>Опосредованные формы</w:t>
            </w:r>
          </w:p>
        </w:tc>
      </w:tr>
      <w:tr w:rsidR="00E15D11" w:rsidTr="005C1D47">
        <w:trPr>
          <w:trHeight w:val="525"/>
        </w:trPr>
        <w:tc>
          <w:tcPr>
            <w:tcW w:w="9345" w:type="dxa"/>
            <w:gridSpan w:val="6"/>
          </w:tcPr>
          <w:p w:rsidR="00E15D11" w:rsidRPr="00707B5C" w:rsidRDefault="005C1D47" w:rsidP="00707B5C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повышение родительской компетентности</w:t>
            </w:r>
          </w:p>
        </w:tc>
      </w:tr>
      <w:tr w:rsidR="005C1D47" w:rsidTr="005C1D47">
        <w:trPr>
          <w:trHeight w:val="555"/>
        </w:trPr>
        <w:tc>
          <w:tcPr>
            <w:tcW w:w="4125" w:type="dxa"/>
            <w:gridSpan w:val="2"/>
          </w:tcPr>
          <w:p w:rsidR="005C1D47" w:rsidRPr="00707B5C" w:rsidRDefault="005C1D47" w:rsidP="00707B5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 – групповые, коллективные, индивидуальные</w:t>
            </w:r>
          </w:p>
        </w:tc>
        <w:tc>
          <w:tcPr>
            <w:tcW w:w="5220" w:type="dxa"/>
            <w:gridSpan w:val="4"/>
          </w:tcPr>
          <w:p w:rsidR="005C1D47" w:rsidRPr="00707B5C" w:rsidRDefault="005C1D47" w:rsidP="00707B5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Взаимодействие посредством функции «вопрос – ответ» на сайте</w:t>
            </w:r>
          </w:p>
        </w:tc>
      </w:tr>
      <w:tr w:rsidR="00E15D11" w:rsidTr="005C1D47">
        <w:trPr>
          <w:trHeight w:val="555"/>
        </w:trPr>
        <w:tc>
          <w:tcPr>
            <w:tcW w:w="9345" w:type="dxa"/>
            <w:gridSpan w:val="6"/>
          </w:tcPr>
          <w:p w:rsidR="00E15D11" w:rsidRPr="00707B5C" w:rsidRDefault="005C1D47" w:rsidP="00707B5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Официальные мероприятия, связанные с управлением образовательных отношений</w:t>
            </w:r>
          </w:p>
        </w:tc>
      </w:tr>
      <w:tr w:rsidR="005C1D47" w:rsidTr="005C1D47">
        <w:tc>
          <w:tcPr>
            <w:tcW w:w="4245" w:type="dxa"/>
            <w:gridSpan w:val="3"/>
          </w:tcPr>
          <w:p w:rsidR="005C1D47" w:rsidRPr="00707B5C" w:rsidRDefault="005C1D47" w:rsidP="00707B5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заседания совета ДОУ, дни открытых дверей</w:t>
            </w:r>
          </w:p>
        </w:tc>
        <w:tc>
          <w:tcPr>
            <w:tcW w:w="5100" w:type="dxa"/>
            <w:gridSpan w:val="3"/>
          </w:tcPr>
          <w:p w:rsidR="005C1D47" w:rsidRPr="00707B5C" w:rsidRDefault="005C1D47" w:rsidP="00707B5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</w:p>
        </w:tc>
      </w:tr>
      <w:tr w:rsidR="00E15D11" w:rsidTr="005C1D47">
        <w:trPr>
          <w:trHeight w:val="486"/>
        </w:trPr>
        <w:tc>
          <w:tcPr>
            <w:tcW w:w="9345" w:type="dxa"/>
            <w:gridSpan w:val="6"/>
          </w:tcPr>
          <w:p w:rsidR="00E15D11" w:rsidRPr="00707B5C" w:rsidRDefault="005C1D47" w:rsidP="00707B5C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повышение и поддержку активности и инициативы родителей</w:t>
            </w:r>
          </w:p>
        </w:tc>
      </w:tr>
      <w:tr w:rsidR="005C1D47" w:rsidTr="005C1D47">
        <w:trPr>
          <w:trHeight w:val="660"/>
        </w:trPr>
        <w:tc>
          <w:tcPr>
            <w:tcW w:w="4305" w:type="dxa"/>
            <w:gridSpan w:val="4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встречи, просмотр открытых занятий</w:t>
            </w: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40" w:type="dxa"/>
            <w:gridSpan w:val="2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Издание местной периодики (листовка, страничка), оформление стендов, папок-передвижек, альбомов с актуальной для родителей информацией</w:t>
            </w:r>
          </w:p>
        </w:tc>
      </w:tr>
      <w:tr w:rsidR="005C1D47" w:rsidTr="005C1D47">
        <w:trPr>
          <w:trHeight w:val="795"/>
        </w:trPr>
        <w:tc>
          <w:tcPr>
            <w:tcW w:w="9345" w:type="dxa"/>
            <w:gridSpan w:val="6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07B5C">
              <w:rPr>
                <w:rFonts w:ascii="Times New Roman" w:hAnsi="Times New Roman" w:cs="Times New Roman"/>
                <w:b/>
                <w:bCs/>
              </w:rPr>
              <w:t>Мероприятия, направленные на анализ удовлетворенности родителей качеством дошкольного образования</w:t>
            </w:r>
          </w:p>
        </w:tc>
      </w:tr>
      <w:tr w:rsidR="005C1D47" w:rsidTr="005C1D47">
        <w:trPr>
          <w:trHeight w:val="930"/>
        </w:trPr>
        <w:tc>
          <w:tcPr>
            <w:tcW w:w="4305" w:type="dxa"/>
            <w:gridSpan w:val="4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 xml:space="preserve">Опросы </w:t>
            </w: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40" w:type="dxa"/>
            <w:gridSpan w:val="2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Анкетирование, ящик вопросов и предложений, с последующей обработкой, обобщением и ответами в открытом доступе</w:t>
            </w:r>
          </w:p>
        </w:tc>
      </w:tr>
      <w:tr w:rsidR="005C1D47" w:rsidTr="005C1D47">
        <w:trPr>
          <w:trHeight w:val="645"/>
        </w:trPr>
        <w:tc>
          <w:tcPr>
            <w:tcW w:w="9345" w:type="dxa"/>
            <w:gridSpan w:val="6"/>
          </w:tcPr>
          <w:p w:rsidR="005C1D47" w:rsidRPr="00707B5C" w:rsidRDefault="005C1D47" w:rsidP="00707B5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Мероприятия, направленные на поддержку непосредственного детско-родительского взаимодействия</w:t>
            </w:r>
          </w:p>
        </w:tc>
      </w:tr>
      <w:tr w:rsidR="005C1D47" w:rsidTr="005C1D47">
        <w:trPr>
          <w:trHeight w:val="720"/>
        </w:trPr>
        <w:tc>
          <w:tcPr>
            <w:tcW w:w="4365" w:type="dxa"/>
            <w:gridSpan w:val="5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 праздниках, театрализованных представлениях, досугах, акциях и т.д.</w:t>
            </w: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80" w:type="dxa"/>
          </w:tcPr>
          <w:p w:rsidR="005C1D47" w:rsidRPr="00707B5C" w:rsidRDefault="005C1D47" w:rsidP="00707B5C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Участие в проектных работах в части оформления выставок, инсталляций, семейных альбомов и др., изготовление пособий, костюмов и пр.</w:t>
            </w:r>
          </w:p>
        </w:tc>
      </w:tr>
    </w:tbl>
    <w:p w:rsidR="00E46E6A" w:rsidRDefault="00E46E6A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E6A" w:rsidRDefault="00E46E6A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B5C" w:rsidRDefault="00707B5C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B9D" w:rsidRDefault="00964B9D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B9D" w:rsidRDefault="00964B9D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B9D" w:rsidRDefault="00964B9D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F8D" w:rsidRDefault="00CE3F8D" w:rsidP="00E15D11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E6A" w:rsidRPr="00964B9D" w:rsidRDefault="00E46E6A" w:rsidP="00707B5C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9D">
        <w:rPr>
          <w:rFonts w:ascii="Times New Roman" w:hAnsi="Times New Roman" w:cs="Times New Roman"/>
          <w:b/>
          <w:sz w:val="24"/>
          <w:szCs w:val="24"/>
        </w:rPr>
        <w:t>2.5. Рабочая программа воспитания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Рабочая</w:t>
      </w:r>
      <w:r w:rsidRPr="00707B5C">
        <w:rPr>
          <w:rFonts w:ascii="Times New Roman" w:hAnsi="Times New Roman" w:cs="Times New Roman"/>
          <w:sz w:val="24"/>
          <w:szCs w:val="24"/>
        </w:rPr>
        <w:tab/>
        <w:t>программа</w:t>
      </w:r>
      <w:r w:rsidRPr="00707B5C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Pr="00707B5C">
        <w:rPr>
          <w:rFonts w:ascii="Times New Roman" w:hAnsi="Times New Roman" w:cs="Times New Roman"/>
          <w:sz w:val="24"/>
          <w:szCs w:val="24"/>
        </w:rPr>
        <w:tab/>
        <w:t>муниципального</w:t>
      </w:r>
      <w:r w:rsidRPr="00707B5C">
        <w:rPr>
          <w:rFonts w:ascii="Times New Roman" w:hAnsi="Times New Roman" w:cs="Times New Roman"/>
          <w:sz w:val="24"/>
          <w:szCs w:val="24"/>
        </w:rPr>
        <w:tab/>
        <w:t>автономног</w:t>
      </w:r>
      <w:r w:rsidR="004D29AC" w:rsidRPr="00707B5C">
        <w:rPr>
          <w:rFonts w:ascii="Times New Roman" w:hAnsi="Times New Roman" w:cs="Times New Roman"/>
          <w:sz w:val="24"/>
          <w:szCs w:val="24"/>
        </w:rPr>
        <w:t xml:space="preserve">о </w:t>
      </w:r>
      <w:r w:rsidRPr="00707B5C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Детский сад №26 «Почемучка» городского округа г. Октябрьский Республики Башкортостан (далее –Программа воспитания) является нормативно-управленческим документом, определяющим содержание и организацию воспитательной работы на уровне дошкольного образования в группах общеразвивающей направленности.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Вся система ценностей российского народа находит отражение в содержании воспитательной работы ДОУ, в соответствии с возрастными особенностями детей: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ценности Родина и природа лежат в основе патриотического направления воспитания;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ценности милосердие, жизнь, добро лежат в основе духовно-нравственного направления воспитания;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ценности человек, семья, дружба, сотрудничество лежат в основе социального направления воспитания;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ценность познание</w:t>
      </w:r>
      <w:r w:rsidRPr="00707B5C">
        <w:rPr>
          <w:rFonts w:ascii="Times New Roman" w:hAnsi="Times New Roman" w:cs="Times New Roman"/>
          <w:sz w:val="24"/>
          <w:szCs w:val="24"/>
        </w:rPr>
        <w:tab/>
        <w:t>лежит в основе познавательного направления    воспитания;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ценности жизнь и здоровье лежат в основе физического и      оздоровительного направления воспитания;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ценность труд лежит в основе трудового направления воспитания;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- ценности культура и красота лежат в основе эстетического направления воспитания.</w:t>
      </w:r>
    </w:p>
    <w:p w:rsidR="00E46E6A" w:rsidRPr="00707B5C" w:rsidRDefault="00707B5C" w:rsidP="00707B5C">
      <w:pPr>
        <w:shd w:val="clear" w:color="auto" w:fill="FFFFFF"/>
        <w:spacing w:before="45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В</w:t>
      </w:r>
      <w:r w:rsidR="00E46E6A" w:rsidRPr="00707B5C">
        <w:rPr>
          <w:rFonts w:ascii="Times New Roman" w:hAnsi="Times New Roman" w:cs="Times New Roman"/>
          <w:sz w:val="24"/>
          <w:szCs w:val="24"/>
        </w:rPr>
        <w:t xml:space="preserve"> центре Программы воспитания находится личностное развитие воспитанников и их приобщение к российским традиционным духовным ценностям, правилам и нормам поведения в российском обществе. </w:t>
      </w:r>
    </w:p>
    <w:p w:rsidR="00E46E6A" w:rsidRPr="00964B9D" w:rsidRDefault="00E46E6A" w:rsidP="00964B9D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9D">
        <w:rPr>
          <w:rFonts w:ascii="Times New Roman" w:hAnsi="Times New Roman" w:cs="Times New Roman"/>
          <w:b/>
          <w:sz w:val="24"/>
          <w:szCs w:val="24"/>
        </w:rPr>
        <w:t>Целевой раздел Программы воспитания.</w:t>
      </w:r>
    </w:p>
    <w:p w:rsidR="00E46E6A" w:rsidRPr="00964B9D" w:rsidRDefault="00E46E6A" w:rsidP="00964B9D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9D">
        <w:rPr>
          <w:rFonts w:ascii="Times New Roman" w:hAnsi="Times New Roman" w:cs="Times New Roman"/>
          <w:b/>
          <w:sz w:val="24"/>
          <w:szCs w:val="24"/>
        </w:rPr>
        <w:t>Цели и задачи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E6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07B5C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707B5C">
        <w:rPr>
          <w:rFonts w:ascii="Times New Roman" w:hAnsi="Times New Roman" w:cs="Times New Roman"/>
          <w:b/>
          <w:sz w:val="24"/>
          <w:szCs w:val="24"/>
        </w:rPr>
        <w:t>цель</w:t>
      </w:r>
      <w:r w:rsidRPr="00707B5C">
        <w:rPr>
          <w:rFonts w:ascii="Times New Roman" w:hAnsi="Times New Roman" w:cs="Times New Roman"/>
          <w:sz w:val="24"/>
          <w:szCs w:val="24"/>
        </w:rPr>
        <w:t xml:space="preserve"> воспитания в ДОУ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1) 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2) формирование ценностного отношения к окружающему миру (природному и социокультурному), другим людям, самому себе;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 xml:space="preserve">Общие задачи воспитания в ДОУ: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>Направления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Патриотическое направление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1) Цель патриотического направления воспитания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 </w:t>
      </w:r>
    </w:p>
    <w:p w:rsidR="00707B5C" w:rsidRDefault="00707B5C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lastRenderedPageBreak/>
        <w:t>Духовно-нравственное направление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Ценности - жизнь, милосердие, добро лежат в основе духовно-нравственного направления воспитания.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:rsidR="00707B5C" w:rsidRDefault="00707B5C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Социальное направление воспитания</w:t>
      </w:r>
      <w:r w:rsidRPr="00707B5C">
        <w:rPr>
          <w:rFonts w:ascii="Times New Roman" w:hAnsi="Times New Roman" w:cs="Times New Roman"/>
          <w:sz w:val="24"/>
          <w:szCs w:val="24"/>
        </w:rPr>
        <w:t>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3) 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детско¬-взрослых и детских общностях.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4) 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 </w:t>
      </w:r>
    </w:p>
    <w:p w:rsidR="00707B5C" w:rsidRDefault="00707B5C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Познавательное направление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1) Цель познавательного направления воспитания - формирование ценности познания.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Ценность - познание лежит в основе познавательного направления воспитания.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4) 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707B5C" w:rsidRDefault="00707B5C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Физическое и оздоровительное направление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2) Ценности жизнь и здоровье лежит в основе физического и оздоровительного направления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:rsidR="00707B5C" w:rsidRDefault="00707B5C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07B5C" w:rsidRDefault="00707B5C" w:rsidP="00D31FF3">
      <w:pPr>
        <w:shd w:val="clear" w:color="auto" w:fill="FFFFFF"/>
        <w:spacing w:before="45"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Трудовое направление воспитания</w:t>
      </w:r>
      <w:r w:rsidRPr="00707B5C">
        <w:rPr>
          <w:rFonts w:ascii="Times New Roman" w:hAnsi="Times New Roman" w:cs="Times New Roman"/>
          <w:sz w:val="24"/>
          <w:szCs w:val="24"/>
        </w:rPr>
        <w:t>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1) Цель трудового воспитания - формирование ценностного отношения детей к труду, трудолюбию и приобщение ребёнка к труду.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2) Ценность-труд лежит в основе трудового направления воспитания. 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 </w:t>
      </w:r>
    </w:p>
    <w:p w:rsidR="00707B5C" w:rsidRDefault="00707B5C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Эстетическое направление воспитания.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1) Цель эстетического направления воспитания - способствовать становлению у ребёнка ценностного отношения к красоте.</w:t>
      </w:r>
    </w:p>
    <w:p w:rsidR="00E46E6A" w:rsidRPr="00707B5C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2) Ценности - культура, красота, лежат в основе эстетического направления воспитания. </w:t>
      </w:r>
    </w:p>
    <w:p w:rsidR="00E46E6A" w:rsidRPr="00E46E6A" w:rsidRDefault="00E46E6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5C">
        <w:rPr>
          <w:rFonts w:ascii="Times New Roman" w:hAnsi="Times New Roman" w:cs="Times New Roman"/>
          <w:sz w:val="24"/>
          <w:szCs w:val="24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707B5C" w:rsidRDefault="00707B5C" w:rsidP="00E46E6A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6A" w:rsidRPr="009F72A8" w:rsidRDefault="00E46E6A" w:rsidP="00964B9D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Целевые ориентиры воспитания</w:t>
      </w:r>
      <w:r w:rsidRPr="009F72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6E6A" w:rsidRPr="009F72A8" w:rsidRDefault="00E46E6A" w:rsidP="00964B9D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2A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07B5C" w:rsidRPr="009F72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F7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ланируемые результаты представлены в виде целевых ориентиров </w:t>
      </w:r>
    </w:p>
    <w:p w:rsidR="00E46E6A" w:rsidRPr="009F72A8" w:rsidRDefault="00E46E6A" w:rsidP="00964B9D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7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Целевые ориентиры воспитания детей раннего возраста</w:t>
      </w:r>
    </w:p>
    <w:p w:rsidR="00E46E6A" w:rsidRPr="009F72A8" w:rsidRDefault="00362684" w:rsidP="00964B9D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(к чет</w:t>
      </w:r>
      <w:r w:rsidR="009460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EF78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 </w:t>
      </w:r>
      <w:r w:rsidR="00E46E6A" w:rsidRPr="009F7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годам)</w:t>
      </w:r>
    </w:p>
    <w:tbl>
      <w:tblPr>
        <w:tblW w:w="9390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0"/>
        <w:gridCol w:w="15"/>
        <w:gridCol w:w="2078"/>
        <w:gridCol w:w="4117"/>
      </w:tblGrid>
      <w:tr w:rsidR="004669B3" w:rsidRPr="00707B5C" w:rsidTr="00707B5C">
        <w:trPr>
          <w:trHeight w:val="465"/>
        </w:trPr>
        <w:tc>
          <w:tcPr>
            <w:tcW w:w="3195" w:type="dxa"/>
            <w:gridSpan w:val="2"/>
          </w:tcPr>
          <w:p w:rsidR="004669B3" w:rsidRPr="00707B5C" w:rsidRDefault="004669B3" w:rsidP="00707B5C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2078" w:type="dxa"/>
          </w:tcPr>
          <w:p w:rsidR="004669B3" w:rsidRPr="00707B5C" w:rsidRDefault="004669B3" w:rsidP="00707B5C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117" w:type="dxa"/>
          </w:tcPr>
          <w:p w:rsidR="004669B3" w:rsidRPr="00707B5C" w:rsidRDefault="004669B3" w:rsidP="00707B5C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669B3" w:rsidRPr="00707B5C" w:rsidTr="00707B5C">
        <w:trPr>
          <w:trHeight w:val="1086"/>
        </w:trPr>
        <w:tc>
          <w:tcPr>
            <w:tcW w:w="3195" w:type="dxa"/>
            <w:gridSpan w:val="2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</w:p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 к близким людям, бережное отношение к живому.</w:t>
            </w:r>
          </w:p>
        </w:tc>
      </w:tr>
      <w:tr w:rsidR="004669B3" w:rsidRPr="00707B5C" w:rsidTr="00707B5C">
        <w:trPr>
          <w:trHeight w:val="750"/>
        </w:trPr>
        <w:tc>
          <w:tcPr>
            <w:tcW w:w="3195" w:type="dxa"/>
            <w:gridSpan w:val="2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Духовно¬-нравственное</w:t>
            </w:r>
          </w:p>
        </w:tc>
        <w:tc>
          <w:tcPr>
            <w:tcW w:w="2078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4117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Способный понять и принять, что такое «хорошо» и «плохо». Проявляющий сочувствие, доброту.</w:t>
            </w:r>
          </w:p>
        </w:tc>
      </w:tr>
      <w:tr w:rsidR="004669B3" w:rsidRPr="00707B5C" w:rsidTr="00707B5C">
        <w:trPr>
          <w:trHeight w:val="825"/>
        </w:trPr>
        <w:tc>
          <w:tcPr>
            <w:tcW w:w="3195" w:type="dxa"/>
            <w:gridSpan w:val="2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078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117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 Проявляющий позицию «Я сам!». Способный к самостоятельным (свободным) активным действиям в общении.</w:t>
            </w:r>
          </w:p>
        </w:tc>
      </w:tr>
      <w:tr w:rsidR="004669B3" w:rsidRPr="00707B5C" w:rsidTr="00707B5C">
        <w:trPr>
          <w:trHeight w:val="675"/>
        </w:trPr>
        <w:tc>
          <w:tcPr>
            <w:tcW w:w="3195" w:type="dxa"/>
            <w:gridSpan w:val="2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4117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4669B3" w:rsidRPr="00707B5C" w:rsidTr="00707B5C">
        <w:trPr>
          <w:trHeight w:val="780"/>
        </w:trPr>
        <w:tc>
          <w:tcPr>
            <w:tcW w:w="3195" w:type="dxa"/>
            <w:gridSpan w:val="2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078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  <w:r w:rsidR="0070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4117" w:type="dxa"/>
          </w:tcPr>
          <w:p w:rsidR="004669B3" w:rsidRPr="00707B5C" w:rsidRDefault="004669B3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6A391A" w:rsidRPr="00707B5C" w:rsidTr="00707B5C">
        <w:trPr>
          <w:trHeight w:val="870"/>
        </w:trPr>
        <w:tc>
          <w:tcPr>
            <w:tcW w:w="3180" w:type="dxa"/>
          </w:tcPr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117" w:type="dxa"/>
          </w:tcPr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 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6A391A" w:rsidRPr="00707B5C" w:rsidTr="00707B5C">
        <w:trPr>
          <w:trHeight w:val="765"/>
        </w:trPr>
        <w:tc>
          <w:tcPr>
            <w:tcW w:w="3180" w:type="dxa"/>
          </w:tcPr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093" w:type="dxa"/>
            <w:gridSpan w:val="2"/>
          </w:tcPr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117" w:type="dxa"/>
          </w:tcPr>
          <w:p w:rsidR="006A391A" w:rsidRPr="00707B5C" w:rsidRDefault="006A391A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5C"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 речевой, театрализованной и другое).</w:t>
            </w:r>
          </w:p>
        </w:tc>
      </w:tr>
    </w:tbl>
    <w:p w:rsidR="00964B9D" w:rsidRDefault="00964B9D" w:rsidP="00D31FF3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391A" w:rsidRPr="00964B9D" w:rsidRDefault="006A391A" w:rsidP="006A391A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9D">
        <w:rPr>
          <w:rFonts w:ascii="Times New Roman" w:hAnsi="Times New Roman" w:cs="Times New Roman"/>
          <w:b/>
          <w:sz w:val="24"/>
          <w:szCs w:val="24"/>
        </w:rPr>
        <w:t>Содержательный раздел Программы воспитания</w:t>
      </w:r>
      <w:r w:rsidRPr="00964B9D">
        <w:rPr>
          <w:rFonts w:ascii="Times New Roman" w:hAnsi="Times New Roman" w:cs="Times New Roman"/>
          <w:sz w:val="24"/>
          <w:szCs w:val="24"/>
        </w:rPr>
        <w:t>.</w:t>
      </w:r>
    </w:p>
    <w:p w:rsidR="006A391A" w:rsidRPr="00707B5C" w:rsidRDefault="006A391A" w:rsidP="006A391A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>Принципы жизни и воспитания в ДОУ.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Программа воспитания построена на основе ценностного подхода, предполагающего присвоение ребенком дошкольного возраста базовых ценностей, и опирается на следующие принципы: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гуманизма</w:t>
      </w:r>
      <w:r w:rsidRPr="00707B5C">
        <w:rPr>
          <w:rFonts w:ascii="Times New Roman" w:hAnsi="Times New Roman" w:cs="Times New Roman"/>
          <w:sz w:val="24"/>
          <w:szCs w:val="24"/>
        </w:rPr>
        <w:t xml:space="preserve">.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ценностного единства и совместности</w:t>
      </w:r>
      <w:r w:rsidRPr="00707B5C">
        <w:rPr>
          <w:rFonts w:ascii="Times New Roman" w:hAnsi="Times New Roman" w:cs="Times New Roman"/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общего культурного образования</w:t>
      </w:r>
      <w:r w:rsidRPr="00707B5C">
        <w:rPr>
          <w:rFonts w:ascii="Times New Roman" w:hAnsi="Times New Roman" w:cs="Times New Roman"/>
          <w:sz w:val="24"/>
          <w:szCs w:val="24"/>
        </w:rPr>
        <w:t>. Воспитание основывается на культуре и традициях России, включая культурные особенности региона;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 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следования нравственному примеру</w:t>
      </w:r>
      <w:r w:rsidRPr="00707B5C">
        <w:rPr>
          <w:rFonts w:ascii="Times New Roman" w:hAnsi="Times New Roman" w:cs="Times New Roman"/>
          <w:sz w:val="24"/>
          <w:szCs w:val="24"/>
        </w:rPr>
        <w:t xml:space="preserve"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  <w:u w:val="single"/>
        </w:rPr>
        <w:t>• принципы безопасной жизнедеятельности</w:t>
      </w:r>
      <w:r w:rsidRPr="00707B5C">
        <w:rPr>
          <w:rFonts w:ascii="Times New Roman" w:hAnsi="Times New Roman" w:cs="Times New Roman"/>
          <w:sz w:val="24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совместной деятельности ребенка и взрослого</w:t>
      </w:r>
      <w:r w:rsidRPr="00707B5C">
        <w:rPr>
          <w:rFonts w:ascii="Times New Roman" w:hAnsi="Times New Roman" w:cs="Times New Roman"/>
          <w:sz w:val="24"/>
          <w:szCs w:val="24"/>
        </w:rP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707B5C">
        <w:rPr>
          <w:rFonts w:ascii="Times New Roman" w:hAnsi="Times New Roman" w:cs="Times New Roman"/>
          <w:sz w:val="24"/>
          <w:szCs w:val="24"/>
          <w:u w:val="single"/>
        </w:rPr>
        <w:t>инклюзивности</w:t>
      </w:r>
      <w:proofErr w:type="spellEnd"/>
      <w:r w:rsidRPr="00707B5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07B5C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процесса, при котором все дети, независимо от их физических, психических, интеллектуальных, культурно-этнических языковых и иных особенностей, включены в общую систему образования;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субъектности</w:t>
      </w:r>
      <w:r w:rsidRPr="00707B5C">
        <w:rPr>
          <w:rFonts w:ascii="Times New Roman" w:hAnsi="Times New Roman" w:cs="Times New Roman"/>
          <w:sz w:val="24"/>
          <w:szCs w:val="24"/>
        </w:rPr>
        <w:t xml:space="preserve">. Развитие и воспитание личности ребенка как субъекта собственной жизнедеятельности; воспитание самоуважения, привычки к заботе о себе, формирование адекватной самооценки и самосознания;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интеграции</w:t>
      </w:r>
      <w:r w:rsidRPr="00707B5C">
        <w:rPr>
          <w:rFonts w:ascii="Times New Roman" w:hAnsi="Times New Roman" w:cs="Times New Roman"/>
          <w:sz w:val="24"/>
          <w:szCs w:val="24"/>
        </w:rPr>
        <w:t xml:space="preserve">. Комплексный и системный подходы к содержанию и организации образовательного процесса. В основе систематизации содержания работы лежит идея </w:t>
      </w:r>
      <w:r w:rsidRPr="00707B5C">
        <w:rPr>
          <w:rFonts w:ascii="Times New Roman" w:hAnsi="Times New Roman" w:cs="Times New Roman"/>
          <w:sz w:val="24"/>
          <w:szCs w:val="24"/>
        </w:rPr>
        <w:lastRenderedPageBreak/>
        <w:t xml:space="preserve">развития базиса личностной культуры, духовное развитие детей во всех сферах и видах деятельности;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 учета возрастных особенностей</w:t>
      </w:r>
      <w:r w:rsidRPr="00707B5C">
        <w:rPr>
          <w:rFonts w:ascii="Times New Roman" w:hAnsi="Times New Roman" w:cs="Times New Roman"/>
          <w:sz w:val="24"/>
          <w:szCs w:val="24"/>
        </w:rPr>
        <w:t xml:space="preserve">. Содержание и методы воспитательной работы должны соответствовать возрастным особенностям ребенка; </w:t>
      </w:r>
    </w:p>
    <w:p w:rsidR="006A391A" w:rsidRPr="00707B5C" w:rsidRDefault="006A391A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 xml:space="preserve">• </w:t>
      </w:r>
      <w:r w:rsidRPr="00707B5C">
        <w:rPr>
          <w:rFonts w:ascii="Times New Roman" w:hAnsi="Times New Roman" w:cs="Times New Roman"/>
          <w:sz w:val="24"/>
          <w:szCs w:val="24"/>
          <w:u w:val="single"/>
        </w:rPr>
        <w:t>принципы индивидуального и дифференцированного подходов</w:t>
      </w:r>
      <w:r w:rsidRPr="00707B5C">
        <w:rPr>
          <w:rFonts w:ascii="Times New Roman" w:hAnsi="Times New Roman" w:cs="Times New Roman"/>
          <w:sz w:val="24"/>
          <w:szCs w:val="24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707B5C" w:rsidRDefault="00707B5C" w:rsidP="001A05F9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E46E6A" w:rsidRPr="00707B5C" w:rsidRDefault="006A391A" w:rsidP="001A05F9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>Структура образовательного года</w:t>
      </w:r>
    </w:p>
    <w:tbl>
      <w:tblPr>
        <w:tblW w:w="9540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5"/>
        <w:gridCol w:w="4935"/>
      </w:tblGrid>
      <w:tr w:rsidR="004C277D" w:rsidTr="004C277D">
        <w:trPr>
          <w:trHeight w:val="525"/>
        </w:trPr>
        <w:tc>
          <w:tcPr>
            <w:tcW w:w="46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93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</w:t>
            </w:r>
          </w:p>
        </w:tc>
      </w:tr>
      <w:tr w:rsidR="004C277D" w:rsidTr="004C277D">
        <w:trPr>
          <w:trHeight w:val="465"/>
        </w:trPr>
        <w:tc>
          <w:tcPr>
            <w:tcW w:w="46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93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01.09-31.05</w:t>
            </w:r>
          </w:p>
        </w:tc>
      </w:tr>
      <w:tr w:rsidR="004C277D" w:rsidTr="004C277D">
        <w:trPr>
          <w:trHeight w:val="645"/>
        </w:trPr>
        <w:tc>
          <w:tcPr>
            <w:tcW w:w="46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(начало года)</w:t>
            </w:r>
          </w:p>
        </w:tc>
        <w:tc>
          <w:tcPr>
            <w:tcW w:w="493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01.09-015.09</w:t>
            </w:r>
          </w:p>
        </w:tc>
      </w:tr>
      <w:tr w:rsidR="004C277D" w:rsidTr="004C277D">
        <w:trPr>
          <w:trHeight w:val="660"/>
        </w:trPr>
        <w:tc>
          <w:tcPr>
            <w:tcW w:w="46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Зимние каник</w:t>
            </w:r>
            <w:r w:rsidR="00984F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493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01.01-10.01</w:t>
            </w:r>
          </w:p>
        </w:tc>
      </w:tr>
      <w:tr w:rsidR="004C277D" w:rsidTr="004C277D">
        <w:trPr>
          <w:trHeight w:val="675"/>
        </w:trPr>
        <w:tc>
          <w:tcPr>
            <w:tcW w:w="46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(конец года)</w:t>
            </w:r>
          </w:p>
        </w:tc>
        <w:tc>
          <w:tcPr>
            <w:tcW w:w="493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15.05-31.05</w:t>
            </w:r>
          </w:p>
        </w:tc>
      </w:tr>
      <w:tr w:rsidR="004C277D" w:rsidTr="004C277D">
        <w:trPr>
          <w:trHeight w:val="525"/>
        </w:trPr>
        <w:tc>
          <w:tcPr>
            <w:tcW w:w="46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493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01.06-31.08</w:t>
            </w:r>
          </w:p>
        </w:tc>
      </w:tr>
    </w:tbl>
    <w:p w:rsidR="00707B5C" w:rsidRDefault="00707B5C" w:rsidP="004C277D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77D" w:rsidRPr="00707B5C" w:rsidRDefault="004C277D" w:rsidP="004C277D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5C">
        <w:rPr>
          <w:rFonts w:ascii="Times New Roman" w:hAnsi="Times New Roman" w:cs="Times New Roman"/>
          <w:b/>
          <w:sz w:val="24"/>
          <w:szCs w:val="24"/>
        </w:rPr>
        <w:t>Структура образовательного процесса в режиме дня</w:t>
      </w:r>
    </w:p>
    <w:tbl>
      <w:tblPr>
        <w:tblW w:w="957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5"/>
        <w:gridCol w:w="3120"/>
        <w:gridCol w:w="2805"/>
      </w:tblGrid>
      <w:tr w:rsidR="004C277D" w:rsidTr="004C277D">
        <w:trPr>
          <w:trHeight w:val="405"/>
        </w:trPr>
        <w:tc>
          <w:tcPr>
            <w:tcW w:w="364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блок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>8.00-9.00</w:t>
            </w:r>
          </w:p>
        </w:tc>
        <w:tc>
          <w:tcPr>
            <w:tcW w:w="3120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Дневной блок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>9.00-15.30</w:t>
            </w:r>
          </w:p>
        </w:tc>
        <w:tc>
          <w:tcPr>
            <w:tcW w:w="280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Вечерний блок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b/>
                <w:sz w:val="24"/>
                <w:szCs w:val="24"/>
              </w:rPr>
              <w:t>15.30-19.00</w:t>
            </w:r>
          </w:p>
        </w:tc>
      </w:tr>
      <w:tr w:rsidR="004C277D" w:rsidTr="004C277D">
        <w:trPr>
          <w:trHeight w:val="555"/>
        </w:trPr>
        <w:tc>
          <w:tcPr>
            <w:tcW w:w="3645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-взаимодействие с семьёй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деятельность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-физкультурно-оздоровительная работа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-завтрак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-совместная деятельность воспитателя с детьми в ходе режимных процессов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индивидуальная работа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-самостоятельная деятельность детей по интересам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 различные виды детской деятельности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- утренний круг</w:t>
            </w:r>
          </w:p>
        </w:tc>
        <w:tc>
          <w:tcPr>
            <w:tcW w:w="3120" w:type="dxa"/>
          </w:tcPr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деятельность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-образовательная деятельность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-второй завтрак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 xml:space="preserve">-прогулка: физкультурно-оздоровительная работа, совместная деятельность воспитателя с детьми по реализации проектов, экспериментальная и опытническая деятельность, трудовая деятельность в природе индивидуальная работа </w:t>
            </w:r>
          </w:p>
          <w:p w:rsidR="004C277D" w:rsidRP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77D">
              <w:rPr>
                <w:rFonts w:ascii="Times New Roman" w:hAnsi="Times New Roman" w:cs="Times New Roman"/>
                <w:sz w:val="24"/>
                <w:szCs w:val="24"/>
              </w:rPr>
              <w:t>-самостоятельная деятельность детей по интересам</w:t>
            </w:r>
          </w:p>
        </w:tc>
        <w:tc>
          <w:tcPr>
            <w:tcW w:w="2805" w:type="dxa"/>
          </w:tcPr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с семьёй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деятельность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–физкультурно-оздоровительная работа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деятельность воспитателя с ребенком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работа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 вечерний круг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-прогулка </w:t>
            </w:r>
          </w:p>
          <w:p w:rsidR="004C277D" w:rsidRPr="00DC2EC5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 xml:space="preserve">- свободная самостоятельная деятельность детей по интересам </w:t>
            </w:r>
          </w:p>
          <w:p w:rsidR="004C277D" w:rsidRDefault="004C277D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- различные виды детской деятельности</w:t>
            </w:r>
          </w:p>
        </w:tc>
      </w:tr>
    </w:tbl>
    <w:p w:rsidR="00DC2EC5" w:rsidRDefault="00DC2EC5" w:rsidP="00DC2EC5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14" w:rsidRPr="00362684" w:rsidRDefault="00DC2EC5" w:rsidP="00362684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9D">
        <w:rPr>
          <w:rFonts w:ascii="Times New Roman" w:hAnsi="Times New Roman" w:cs="Times New Roman"/>
          <w:b/>
          <w:sz w:val="24"/>
          <w:szCs w:val="24"/>
        </w:rPr>
        <w:t xml:space="preserve">Традиции </w:t>
      </w:r>
      <w:r w:rsidR="00FE3414" w:rsidRPr="00964B9D">
        <w:rPr>
          <w:rFonts w:ascii="Times New Roman" w:hAnsi="Times New Roman" w:cs="Times New Roman"/>
          <w:b/>
          <w:sz w:val="24"/>
          <w:szCs w:val="24"/>
        </w:rPr>
        <w:t>группы</w:t>
      </w:r>
    </w:p>
    <w:p w:rsidR="00DC2EC5" w:rsidRPr="00707B5C" w:rsidRDefault="00DC2EC5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07B5C">
        <w:rPr>
          <w:rFonts w:ascii="Times New Roman" w:hAnsi="Times New Roman" w:cs="Times New Roman"/>
          <w:sz w:val="24"/>
          <w:szCs w:val="24"/>
        </w:rPr>
        <w:t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Каждая традиция решает определенные воспитательные задачи и соответствует возрастным особенностям детей.</w:t>
      </w:r>
    </w:p>
    <w:p w:rsidR="00DC2EC5" w:rsidRPr="00707B5C" w:rsidRDefault="00DC2EC5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ab/>
        <w:t>В</w:t>
      </w:r>
      <w:r w:rsidR="00FE3414" w:rsidRPr="00707B5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07B5C">
        <w:rPr>
          <w:rFonts w:ascii="Times New Roman" w:hAnsi="Times New Roman" w:cs="Times New Roman"/>
          <w:sz w:val="24"/>
          <w:szCs w:val="24"/>
        </w:rPr>
        <w:t>ДОУ регулярно проводятся календарные и народные праздники. Приобщение детей к народным традициям помогает воспитывать здоровую, гармоничную личность, способную преодолевать жизненные препятствия.</w:t>
      </w:r>
    </w:p>
    <w:p w:rsidR="004C277D" w:rsidRPr="00707B5C" w:rsidRDefault="00DC2EC5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B5C">
        <w:rPr>
          <w:rFonts w:ascii="Times New Roman" w:hAnsi="Times New Roman" w:cs="Times New Roman"/>
          <w:sz w:val="24"/>
          <w:szCs w:val="24"/>
        </w:rPr>
        <w:t>В группе проводится работа по созданию своих традиций, среди которых можно выделить: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  <w:gridCol w:w="4725"/>
      </w:tblGrid>
      <w:tr w:rsidR="00DC2EC5" w:rsidTr="00DC2EC5">
        <w:trPr>
          <w:trHeight w:val="420"/>
        </w:trPr>
        <w:tc>
          <w:tcPr>
            <w:tcW w:w="4620" w:type="dxa"/>
          </w:tcPr>
          <w:p w:rsidR="00DC2EC5" w:rsidRPr="00CE3F8D" w:rsidRDefault="00DC2EC5" w:rsidP="00707B5C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Традиции</w:t>
            </w:r>
          </w:p>
        </w:tc>
        <w:tc>
          <w:tcPr>
            <w:tcW w:w="4725" w:type="dxa"/>
          </w:tcPr>
          <w:p w:rsidR="00DC2EC5" w:rsidRPr="00CE3F8D" w:rsidRDefault="00DC2EC5" w:rsidP="00707B5C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DC2EC5" w:rsidTr="00DC2EC5">
        <w:trPr>
          <w:trHeight w:val="1611"/>
        </w:trPr>
        <w:tc>
          <w:tcPr>
            <w:tcW w:w="4620" w:type="dxa"/>
          </w:tcPr>
          <w:p w:rsidR="00DC2EC5" w:rsidRPr="00CE3F8D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 радостных встреч</w:t>
            </w:r>
          </w:p>
        </w:tc>
        <w:tc>
          <w:tcPr>
            <w:tcW w:w="4725" w:type="dxa"/>
          </w:tcPr>
          <w:p w:rsidR="00DC2EC5" w:rsidRPr="006A7769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лично встречает родителей и каждого ребенка. Здоровается с ними. Выражает радость по</w:t>
            </w:r>
          </w:p>
          <w:p w:rsidR="00DC2EC5" w:rsidRPr="00CE3F8D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поводу того, что они пришли</w:t>
            </w:r>
          </w:p>
        </w:tc>
      </w:tr>
      <w:tr w:rsidR="00DC2EC5" w:rsidTr="00DC2EC5">
        <w:trPr>
          <w:trHeight w:val="660"/>
        </w:trPr>
        <w:tc>
          <w:tcPr>
            <w:tcW w:w="4620" w:type="dxa"/>
          </w:tcPr>
          <w:p w:rsidR="00DC2EC5" w:rsidRPr="00CE3F8D" w:rsidRDefault="006A7769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2A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Неделя экскурсий</w:t>
            </w:r>
          </w:p>
        </w:tc>
        <w:tc>
          <w:tcPr>
            <w:tcW w:w="4725" w:type="dxa"/>
          </w:tcPr>
          <w:p w:rsidR="00DC2EC5" w:rsidRPr="00EF7816" w:rsidRDefault="009F72A8" w:rsidP="00EF78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72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Знакомить детей с профессиями </w:t>
            </w:r>
            <w:r w:rsidRPr="006A776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детского сада</w:t>
            </w:r>
            <w:r w:rsidRPr="009F72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воспитывать уважение к людям различных профессий, которые работаю в </w:t>
            </w:r>
            <w:r w:rsidRPr="006A776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детском саду</w:t>
            </w:r>
            <w:r w:rsidRPr="009F72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Способствовать расширению контактов со взрослыми людьми.</w:t>
            </w:r>
          </w:p>
        </w:tc>
      </w:tr>
      <w:tr w:rsidR="00DC2EC5" w:rsidTr="00DC2EC5">
        <w:trPr>
          <w:trHeight w:val="690"/>
        </w:trPr>
        <w:tc>
          <w:tcPr>
            <w:tcW w:w="4620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4725" w:type="dxa"/>
          </w:tcPr>
          <w:p w:rsidR="00DC2EC5" w:rsidRPr="00DC2EC5" w:rsidRDefault="00EF7816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сотрудников детского сада</w:t>
            </w:r>
          </w:p>
        </w:tc>
      </w:tr>
      <w:tr w:rsidR="00DC2EC5" w:rsidTr="00DC2EC5">
        <w:trPr>
          <w:trHeight w:val="720"/>
        </w:trPr>
        <w:tc>
          <w:tcPr>
            <w:tcW w:w="4620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4725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В каждой группе принято поздравлять именинников. Организуются музыкальные поздравления, пожелания и</w:t>
            </w:r>
          </w:p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подарки от детей</w:t>
            </w:r>
          </w:p>
        </w:tc>
      </w:tr>
      <w:tr w:rsidR="00DC2EC5" w:rsidTr="00DC2EC5">
        <w:trPr>
          <w:trHeight w:val="780"/>
        </w:trPr>
        <w:tc>
          <w:tcPr>
            <w:tcW w:w="4620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Календарные и народные праздники</w:t>
            </w:r>
          </w:p>
        </w:tc>
        <w:tc>
          <w:tcPr>
            <w:tcW w:w="4725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Проводятся групповые и межгрупповые мероприятия:</w:t>
            </w:r>
          </w:p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досуги, праздники, акции, флешмобы в соответствии с календарем значимых дат</w:t>
            </w:r>
          </w:p>
        </w:tc>
      </w:tr>
      <w:tr w:rsidR="00DC2EC5" w:rsidTr="00DC2EC5">
        <w:trPr>
          <w:trHeight w:val="720"/>
        </w:trPr>
        <w:tc>
          <w:tcPr>
            <w:tcW w:w="4620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добрых дел</w:t>
            </w:r>
          </w:p>
        </w:tc>
        <w:tc>
          <w:tcPr>
            <w:tcW w:w="4725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Выставки рисунков   и   поделок.   Сделанных   руками детей, родителей и педагогов к значимым датам</w:t>
            </w:r>
          </w:p>
        </w:tc>
      </w:tr>
      <w:tr w:rsidR="00DC2EC5" w:rsidTr="00DC2EC5">
        <w:trPr>
          <w:trHeight w:val="900"/>
        </w:trPr>
        <w:tc>
          <w:tcPr>
            <w:tcW w:w="4620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4725" w:type="dxa"/>
          </w:tcPr>
          <w:p w:rsidR="00DC2EC5" w:rsidRPr="00DC2EC5" w:rsidRDefault="00DC2EC5" w:rsidP="00707B5C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EC5">
              <w:rPr>
                <w:rFonts w:ascii="Times New Roman" w:hAnsi="Times New Roman" w:cs="Times New Roman"/>
                <w:sz w:val="24"/>
                <w:szCs w:val="24"/>
              </w:rPr>
              <w:t>Уборка и озеленение территории детского сада силам  родителей</w:t>
            </w:r>
            <w:r w:rsidR="00D31FF3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</w:p>
        </w:tc>
      </w:tr>
    </w:tbl>
    <w:p w:rsidR="00DC2EC5" w:rsidRDefault="00DC2EC5" w:rsidP="00DC2EC5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EC5" w:rsidRPr="00964B9D" w:rsidRDefault="00DC2EC5" w:rsidP="00707B5C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64B9D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707B5C" w:rsidRPr="00964B9D">
        <w:rPr>
          <w:rFonts w:ascii="Times New Roman" w:hAnsi="Times New Roman" w:cs="Times New Roman"/>
          <w:b/>
          <w:sz w:val="24"/>
          <w:szCs w:val="24"/>
        </w:rPr>
        <w:t>развивающей предметно-пространственной среды</w:t>
      </w:r>
    </w:p>
    <w:p w:rsidR="00DC2EC5" w:rsidRPr="00707B5C" w:rsidRDefault="00DC2EC5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EC5">
        <w:rPr>
          <w:rFonts w:ascii="Times New Roman" w:hAnsi="Times New Roman" w:cs="Times New Roman"/>
          <w:sz w:val="28"/>
          <w:szCs w:val="28"/>
        </w:rPr>
        <w:tab/>
      </w:r>
      <w:r w:rsidRPr="00707B5C">
        <w:rPr>
          <w:rFonts w:ascii="Times New Roman" w:hAnsi="Times New Roman" w:cs="Times New Roman"/>
          <w:sz w:val="24"/>
          <w:szCs w:val="24"/>
        </w:rPr>
        <w:t>Предметно-пространственная сред</w:t>
      </w:r>
      <w:r w:rsidR="005A575D" w:rsidRPr="00707B5C">
        <w:rPr>
          <w:rFonts w:ascii="Times New Roman" w:hAnsi="Times New Roman" w:cs="Times New Roman"/>
          <w:sz w:val="24"/>
          <w:szCs w:val="24"/>
        </w:rPr>
        <w:t xml:space="preserve">а </w:t>
      </w:r>
      <w:r w:rsidRPr="00707B5C">
        <w:rPr>
          <w:rFonts w:ascii="Times New Roman" w:hAnsi="Times New Roman" w:cs="Times New Roman"/>
          <w:sz w:val="24"/>
          <w:szCs w:val="24"/>
        </w:rPr>
        <w:t xml:space="preserve">способствует принятию </w:t>
      </w:r>
      <w:r w:rsidR="005A575D" w:rsidRPr="00707B5C">
        <w:rPr>
          <w:rFonts w:ascii="Times New Roman" w:hAnsi="Times New Roman" w:cs="Times New Roman"/>
          <w:sz w:val="24"/>
          <w:szCs w:val="24"/>
        </w:rPr>
        <w:t xml:space="preserve">и </w:t>
      </w:r>
      <w:r w:rsidRPr="00707B5C">
        <w:rPr>
          <w:rFonts w:ascii="Times New Roman" w:hAnsi="Times New Roman" w:cs="Times New Roman"/>
          <w:sz w:val="24"/>
          <w:szCs w:val="24"/>
        </w:rPr>
        <w:t>раскрытию ребенком</w:t>
      </w:r>
      <w:r w:rsidR="005A575D" w:rsidRPr="00707B5C">
        <w:rPr>
          <w:rFonts w:ascii="Times New Roman" w:hAnsi="Times New Roman" w:cs="Times New Roman"/>
          <w:sz w:val="24"/>
          <w:szCs w:val="24"/>
        </w:rPr>
        <w:t xml:space="preserve"> традиционные российские ценности.</w:t>
      </w:r>
    </w:p>
    <w:p w:rsidR="00964B9D" w:rsidRPr="006A7769" w:rsidRDefault="00707B5C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DC2EC5" w:rsidRPr="00707B5C">
        <w:rPr>
          <w:rFonts w:ascii="Times New Roman" w:hAnsi="Times New Roman" w:cs="Times New Roman"/>
          <w:sz w:val="24"/>
          <w:szCs w:val="24"/>
        </w:rPr>
        <w:t>Предметно-пространственная среда отражает федеральную, региональную специфику, а также специфику ДОУ и включает оформление помещений, оборудование, игрушки.</w:t>
      </w:r>
    </w:p>
    <w:p w:rsidR="00964B9D" w:rsidRPr="00964B9D" w:rsidRDefault="00964B9D" w:rsidP="00707B5C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5"/>
        <w:gridCol w:w="3120"/>
        <w:gridCol w:w="2670"/>
      </w:tblGrid>
      <w:tr w:rsidR="00DD2857" w:rsidTr="00DD2857">
        <w:trPr>
          <w:trHeight w:val="540"/>
        </w:trPr>
        <w:tc>
          <w:tcPr>
            <w:tcW w:w="3615" w:type="dxa"/>
          </w:tcPr>
          <w:p w:rsidR="00DD2857" w:rsidRPr="00392B61" w:rsidRDefault="00392B61" w:rsidP="00392B61">
            <w:pPr>
              <w:shd w:val="clear" w:color="auto" w:fill="FFFFFF"/>
              <w:spacing w:before="45" w:after="0" w:line="276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DD2857" w:rsidRPr="00392B61">
              <w:rPr>
                <w:rFonts w:ascii="Times New Roman" w:hAnsi="Times New Roman" w:cs="Times New Roman"/>
                <w:b/>
                <w:sz w:val="24"/>
                <w:szCs w:val="24"/>
              </w:rPr>
              <w:t>енности</w:t>
            </w:r>
          </w:p>
        </w:tc>
        <w:tc>
          <w:tcPr>
            <w:tcW w:w="3120" w:type="dxa"/>
          </w:tcPr>
          <w:p w:rsidR="00DD2857" w:rsidRPr="00392B61" w:rsidRDefault="00DD2857" w:rsidP="00392B61">
            <w:pPr>
              <w:shd w:val="clear" w:color="auto" w:fill="FFFFFF"/>
              <w:spacing w:before="45" w:after="0" w:line="276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помещения</w:t>
            </w:r>
          </w:p>
        </w:tc>
        <w:tc>
          <w:tcPr>
            <w:tcW w:w="2670" w:type="dxa"/>
          </w:tcPr>
          <w:p w:rsidR="00DD2857" w:rsidRPr="00392B61" w:rsidRDefault="00392B61" w:rsidP="00392B61">
            <w:pPr>
              <w:shd w:val="clear" w:color="auto" w:fill="FFFFFF"/>
              <w:spacing w:before="45" w:after="0" w:line="276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D2857" w:rsidRPr="00392B61">
              <w:rPr>
                <w:rFonts w:ascii="Times New Roman" w:hAnsi="Times New Roman" w:cs="Times New Roman"/>
                <w:b/>
                <w:sz w:val="24"/>
                <w:szCs w:val="24"/>
              </w:rPr>
              <w:t>аполняемость</w:t>
            </w:r>
          </w:p>
        </w:tc>
      </w:tr>
      <w:tr w:rsidR="00DD2857" w:rsidTr="00DD2857">
        <w:trPr>
          <w:trHeight w:val="645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Родина, природа </w:t>
            </w:r>
          </w:p>
        </w:tc>
        <w:tc>
          <w:tcPr>
            <w:tcW w:w="312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Природа на территории ДОУ.</w:t>
            </w:r>
          </w:p>
        </w:tc>
        <w:tc>
          <w:tcPr>
            <w:tcW w:w="267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="006A7769">
              <w:rPr>
                <w:rFonts w:ascii="Times New Roman" w:hAnsi="Times New Roman" w:cs="Times New Roman"/>
                <w:sz w:val="24"/>
                <w:szCs w:val="24"/>
              </w:rPr>
              <w:t xml:space="preserve"> символы РФ,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Папки-передвижки «День России», «День флага».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Изделия народных промыслов.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материал.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Цветы.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Наборы животн</w:t>
            </w:r>
            <w:r w:rsidR="006A7769">
              <w:rPr>
                <w:rFonts w:ascii="Times New Roman" w:hAnsi="Times New Roman" w:cs="Times New Roman"/>
                <w:sz w:val="24"/>
                <w:szCs w:val="24"/>
              </w:rPr>
              <w:t xml:space="preserve">ых, деревьев, растений.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Куклы в национальных костюмах.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Д/и игры.</w:t>
            </w:r>
          </w:p>
        </w:tc>
      </w:tr>
      <w:tr w:rsidR="00DD2857" w:rsidTr="00DD2857">
        <w:trPr>
          <w:trHeight w:val="600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312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стенды.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Оформление стен групповых помещений</w:t>
            </w:r>
          </w:p>
        </w:tc>
        <w:tc>
          <w:tcPr>
            <w:tcW w:w="267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  <w:r w:rsidR="00D3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Книги и </w:t>
            </w:r>
            <w:r w:rsidR="00D31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особии</w:t>
            </w:r>
          </w:p>
        </w:tc>
      </w:tr>
      <w:tr w:rsidR="00DD2857" w:rsidTr="00DD2857">
        <w:trPr>
          <w:trHeight w:val="660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семья,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дружба, сотрудничество</w:t>
            </w:r>
          </w:p>
        </w:tc>
        <w:tc>
          <w:tcPr>
            <w:tcW w:w="312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театрализации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и музицирования.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уединения.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Стенды для родителей.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Фотовыставки.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Выставки творчества</w:t>
            </w:r>
          </w:p>
        </w:tc>
        <w:tc>
          <w:tcPr>
            <w:tcW w:w="267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Книги, пособия.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«Семья».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творчества.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Фотоальбомы «Моя семья»</w:t>
            </w:r>
          </w:p>
        </w:tc>
      </w:tr>
      <w:tr w:rsidR="00DD2857" w:rsidTr="00DD2857">
        <w:trPr>
          <w:trHeight w:val="705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12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математики и логики.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экспериментирования.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267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для познавательно-исследовательской и опытно -экспериментальной деятельности детей.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Игрушки и игровое оборудование для с/р игры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Игры – головоломки.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Математические игры.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блоки </w:t>
            </w:r>
            <w:proofErr w:type="spellStart"/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Конструктор различных размеров и материалов</w:t>
            </w:r>
          </w:p>
        </w:tc>
      </w:tr>
      <w:tr w:rsidR="00DD2857" w:rsidTr="00DD2857">
        <w:trPr>
          <w:trHeight w:val="1185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Здоровье,</w:t>
            </w:r>
            <w:r w:rsidR="00964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312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двигательной активности.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безопасности.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уединения.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на территории ДОУ</w:t>
            </w:r>
          </w:p>
        </w:tc>
        <w:tc>
          <w:tcPr>
            <w:tcW w:w="2670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оборудование в группах и спортивном зале.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Дорожки здоровья.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«Больница».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Макеты по ПДД.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Стенды безопасности.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Муляжи фруктов и овощей. </w:t>
            </w:r>
          </w:p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Книги, пособия</w:t>
            </w:r>
          </w:p>
        </w:tc>
      </w:tr>
      <w:tr w:rsidR="00DD2857" w:rsidTr="00DD2857">
        <w:trPr>
          <w:trHeight w:val="855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120" w:type="dxa"/>
          </w:tcPr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Уголок дежурств.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природы в группе. </w:t>
            </w:r>
          </w:p>
          <w:p w:rsidR="00DD2857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Огород на подоконнике</w:t>
            </w:r>
          </w:p>
        </w:tc>
        <w:tc>
          <w:tcPr>
            <w:tcW w:w="2670" w:type="dxa"/>
          </w:tcPr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труда в природе (детские лопаты, грабли).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с/р игр.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Набор детских инструментов.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Куклы по профессиям.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Д/и, паззлы «Профессии».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857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Книги, пособия.</w:t>
            </w:r>
          </w:p>
        </w:tc>
      </w:tr>
      <w:tr w:rsidR="00DD2857" w:rsidTr="00DD2857">
        <w:trPr>
          <w:trHeight w:val="780"/>
        </w:trPr>
        <w:tc>
          <w:tcPr>
            <w:tcW w:w="3615" w:type="dxa"/>
          </w:tcPr>
          <w:p w:rsidR="00DD2857" w:rsidRPr="00392B61" w:rsidRDefault="00DD2857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3120" w:type="dxa"/>
          </w:tcPr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групповых помещений.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творчества.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Центр театрализации и музицирования. </w:t>
            </w:r>
          </w:p>
          <w:p w:rsidR="00DD2857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</w:tc>
        <w:tc>
          <w:tcPr>
            <w:tcW w:w="2670" w:type="dxa"/>
          </w:tcPr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театров, музыкальные инструменты, посуда с элементами росписей.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Ширмы, костюмерные.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Книги, пособия.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игр, </w:t>
            </w:r>
            <w:proofErr w:type="spellStart"/>
            <w:r w:rsidRPr="00392B61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, песен.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«Салон красоты». </w:t>
            </w:r>
          </w:p>
          <w:p w:rsidR="00E67C2C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Набор картинок «Правила поведения» </w:t>
            </w:r>
          </w:p>
          <w:p w:rsidR="00DD2857" w:rsidRPr="00392B61" w:rsidRDefault="00E67C2C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</w:t>
            </w:r>
            <w:r w:rsidRPr="00392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</w:tr>
    </w:tbl>
    <w:p w:rsidR="00E67C2C" w:rsidRDefault="00E67C2C" w:rsidP="00E67C2C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E24" w:rsidRPr="00392B61" w:rsidRDefault="00E82E24" w:rsidP="00392B61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61">
        <w:rPr>
          <w:rFonts w:ascii="Times New Roman" w:hAnsi="Times New Roman" w:cs="Times New Roman"/>
          <w:b/>
          <w:sz w:val="24"/>
          <w:szCs w:val="24"/>
        </w:rPr>
        <w:t>Задачи воспитания в образовательных областях.</w:t>
      </w:r>
      <w:r w:rsidRPr="00392B6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E82E24" w:rsidRPr="00392B61" w:rsidRDefault="00E82E24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ab/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 ФГОС ДО: </w:t>
      </w:r>
    </w:p>
    <w:p w:rsidR="00E82E24" w:rsidRPr="00392B61" w:rsidRDefault="00E82E24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 </w:t>
      </w:r>
    </w:p>
    <w:p w:rsidR="00E82E24" w:rsidRPr="00392B61" w:rsidRDefault="00E82E24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Образовательная область «Познавательное развитие» соотносится с познавательным и патриотическим направлениями воспитания; </w:t>
      </w:r>
    </w:p>
    <w:p w:rsidR="00E82E24" w:rsidRPr="00392B61" w:rsidRDefault="00E82E24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 Образовательная область «Речевое развитие» соотносится с социальным и эстетическим направлениями воспитания; </w:t>
      </w:r>
    </w:p>
    <w:p w:rsidR="00E82E24" w:rsidRPr="00392B61" w:rsidRDefault="00E82E24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Образовательная область «Художественно-эстетическое развитие» соотносится с эстетическим направлением воспитания; </w:t>
      </w:r>
    </w:p>
    <w:p w:rsidR="00E67C2C" w:rsidRPr="00392B61" w:rsidRDefault="00E82E24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>Образовательная область «Физическое развитие» соотносится с физическим и оздоровительным направлениями воспитания.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5"/>
        <w:gridCol w:w="75"/>
        <w:gridCol w:w="15"/>
        <w:gridCol w:w="5085"/>
      </w:tblGrid>
      <w:tr w:rsidR="00E82E24" w:rsidTr="00E82E24">
        <w:trPr>
          <w:trHeight w:val="720"/>
        </w:trPr>
        <w:tc>
          <w:tcPr>
            <w:tcW w:w="4185" w:type="dxa"/>
          </w:tcPr>
          <w:p w:rsidR="00E82E24" w:rsidRPr="00E82E24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2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175" w:type="dxa"/>
            <w:gridSpan w:val="3"/>
          </w:tcPr>
          <w:p w:rsidR="00E82E24" w:rsidRPr="00E82E24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2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</w:t>
            </w:r>
          </w:p>
        </w:tc>
      </w:tr>
      <w:tr w:rsidR="00E82E24" w:rsidTr="00E82E24">
        <w:trPr>
          <w:trHeight w:val="1050"/>
        </w:trPr>
        <w:tc>
          <w:tcPr>
            <w:tcW w:w="4185" w:type="dxa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развитие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3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воспитания направленно на приобщение детей к ценностям «Родина», «Природа», «Семья», «Человек», «Жизнь», «Милосердие», «Добро»,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«Дружба», «Сотрудничество», «Труд».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Это предполагает решение задач нескольких направлений воспитания: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любви к своей семье, своему населенному пункту, родному краю, своей стране;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культурному наследию своего народа, к нравственным и культурным традициям России;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становлению целостной картины мира, основанной на представлениях о добре и зле, прекрасном и безобразном, правдивом и ложном;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социальных чувств и навыков: способности к сопереживанию, общительности, </w:t>
            </w:r>
            <w:r w:rsidRPr="002F5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дружелюбия, сотрудничества, умения соблюдать правила, активной личностной позиции.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возникновения у ребёнка нравственного, социально значимого поступка, приобретения ребёнком опыта милосердия и заботы;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E82E24" w:rsidTr="00E82E24">
        <w:trPr>
          <w:trHeight w:val="651"/>
        </w:trPr>
        <w:tc>
          <w:tcPr>
            <w:tcW w:w="4185" w:type="dxa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75" w:type="dxa"/>
            <w:gridSpan w:val="3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воспитания направлено на приобщение детей к ценностям «Человек», «Семья», «Познание», «Родина» и «Природа», что предполагает: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отношения к знанию как ценности, понимание значения образования для человека, общества, страны;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отечественным традициям праздникам, к истории и достижениям родной страны, к культурному наследию народов России;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уважения к людям - представителям разных народов России независимо от их этнической принадлежности;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уважительного отношения к государственным символам страны (флагу, гербу, гимну);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</w:t>
            </w:r>
          </w:p>
        </w:tc>
      </w:tr>
      <w:tr w:rsidR="00E82E24" w:rsidTr="00E82E24">
        <w:trPr>
          <w:trHeight w:val="945"/>
        </w:trPr>
        <w:tc>
          <w:tcPr>
            <w:tcW w:w="4275" w:type="dxa"/>
            <w:gridSpan w:val="3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085" w:type="dxa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воспитания направлено на приобщение детей к ценностям «Культура», «Красота», что предполагает: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формами речевого этикета, отражающими принятые в обществе правила и нормы культурного поведения;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E82E24" w:rsidTr="00E82E24">
        <w:trPr>
          <w:trHeight w:val="1155"/>
        </w:trPr>
        <w:tc>
          <w:tcPr>
            <w:tcW w:w="4275" w:type="dxa"/>
            <w:gridSpan w:val="3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 –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5085" w:type="dxa"/>
          </w:tcPr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воспитания направлено на приобщение детей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к ценностям «Красота», «Культура», «Человек», «Природа», что предполагает: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традициям и великому культурному наследию российского народа, шедеврам мировой художественной культуры с целью раскрытия ценностей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«Красота», «Природа», «Культура»;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становление эстетического, эмоционально-ценностного отношения к окружающему миру для гармонизации внешнего мира и внутреннего мира ребёнка;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целостной картины мира на основе интеграции интеллектуального и эмоционально-образного способов его освоения детьми; </w:t>
            </w:r>
          </w:p>
          <w:p w:rsidR="00E82E24" w:rsidRPr="002F594A" w:rsidRDefault="00E82E24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</w:t>
            </w:r>
          </w:p>
        </w:tc>
      </w:tr>
      <w:tr w:rsidR="00E82E24" w:rsidTr="00E82E24">
        <w:trPr>
          <w:trHeight w:val="1215"/>
        </w:trPr>
        <w:tc>
          <w:tcPr>
            <w:tcW w:w="4260" w:type="dxa"/>
            <w:gridSpan w:val="2"/>
          </w:tcPr>
          <w:p w:rsidR="00E82E24" w:rsidRPr="002F594A" w:rsidRDefault="002F594A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100" w:type="dxa"/>
            <w:gridSpan w:val="2"/>
          </w:tcPr>
          <w:p w:rsidR="002F594A" w:rsidRPr="002F594A" w:rsidRDefault="002F594A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воспитания направлено на приобщение детей к ценностям «Жизнь», «Здоровье», что предполагает: </w:t>
            </w:r>
          </w:p>
          <w:p w:rsidR="002F594A" w:rsidRPr="002F594A" w:rsidRDefault="002F594A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ребёнка </w:t>
            </w:r>
            <w:proofErr w:type="spellStart"/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жизни, здоровье и физической культуре; </w:t>
            </w:r>
          </w:p>
          <w:p w:rsidR="002F594A" w:rsidRPr="002F594A" w:rsidRDefault="002F594A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 xml:space="preserve"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      </w:r>
          </w:p>
          <w:p w:rsidR="00E82E24" w:rsidRPr="002F594A" w:rsidRDefault="002F594A" w:rsidP="00392B61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4A">
              <w:rPr>
                <w:rFonts w:ascii="Times New Roman" w:hAnsi="Times New Roman" w:cs="Times New Roman"/>
                <w:sz w:val="24"/>
                <w:szCs w:val="24"/>
              </w:rPr>
              <w:t>- воспитание активности, самостоятельности, уверенности, нравственных и волевых качеств</w:t>
            </w:r>
          </w:p>
        </w:tc>
      </w:tr>
    </w:tbl>
    <w:p w:rsidR="002F594A" w:rsidRDefault="002F594A" w:rsidP="002F594A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94A" w:rsidRPr="00392B61" w:rsidRDefault="002F594A" w:rsidP="002F594A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61">
        <w:rPr>
          <w:rFonts w:ascii="Times New Roman" w:hAnsi="Times New Roman" w:cs="Times New Roman"/>
          <w:b/>
          <w:sz w:val="24"/>
          <w:szCs w:val="24"/>
        </w:rPr>
        <w:t>Работа с родителями (законными представителями).</w:t>
      </w:r>
    </w:p>
    <w:p w:rsidR="002F594A" w:rsidRPr="00670930" w:rsidRDefault="002F594A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F594A">
        <w:rPr>
          <w:rFonts w:ascii="Times New Roman" w:hAnsi="Times New Roman" w:cs="Times New Roman"/>
          <w:sz w:val="28"/>
          <w:szCs w:val="28"/>
        </w:rPr>
        <w:tab/>
      </w:r>
      <w:r w:rsidR="00392B61" w:rsidRPr="00392B61">
        <w:rPr>
          <w:rFonts w:ascii="Times New Roman" w:hAnsi="Times New Roman" w:cs="Times New Roman"/>
          <w:sz w:val="24"/>
          <w:szCs w:val="24"/>
        </w:rPr>
        <w:t>С</w:t>
      </w:r>
      <w:r w:rsidRPr="00392B61">
        <w:rPr>
          <w:rFonts w:ascii="Times New Roman" w:hAnsi="Times New Roman" w:cs="Times New Roman"/>
          <w:sz w:val="24"/>
          <w:szCs w:val="24"/>
        </w:rPr>
        <w:t>отрудничество с родителями является одним из основных принципов дошкольного образования. 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</w:t>
      </w:r>
      <w:r w:rsidRPr="002F5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94A" w:rsidRPr="00392B61" w:rsidRDefault="002F594A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4A">
        <w:rPr>
          <w:rFonts w:ascii="Times New Roman" w:hAnsi="Times New Roman" w:cs="Times New Roman"/>
          <w:sz w:val="28"/>
          <w:szCs w:val="28"/>
        </w:rPr>
        <w:tab/>
      </w:r>
      <w:r w:rsidRPr="00392B61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392B61">
        <w:rPr>
          <w:rFonts w:ascii="Times New Roman" w:hAnsi="Times New Roman" w:cs="Times New Roman"/>
          <w:sz w:val="24"/>
          <w:szCs w:val="24"/>
        </w:rPr>
        <w:t xml:space="preserve">взаимодействия: объединение усилий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</w:p>
    <w:p w:rsidR="002F594A" w:rsidRPr="00392B61" w:rsidRDefault="002F594A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ab/>
      </w:r>
      <w:r w:rsidRPr="00392B6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F594A" w:rsidRPr="00392B61" w:rsidRDefault="002F594A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повысить компетентность родителей в вопросах развития личностных качеств детей дошкольного возраста; </w:t>
      </w:r>
    </w:p>
    <w:p w:rsidR="002F594A" w:rsidRPr="00392B61" w:rsidRDefault="002F594A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оказать психолого-педагогической поддержку родителям в воспитании ребенка; </w:t>
      </w:r>
    </w:p>
    <w:p w:rsidR="002F594A" w:rsidRPr="00392B61" w:rsidRDefault="002F594A" w:rsidP="00392B6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61">
        <w:rPr>
          <w:rFonts w:ascii="Times New Roman" w:hAnsi="Times New Roman" w:cs="Times New Roman"/>
          <w:sz w:val="24"/>
          <w:szCs w:val="24"/>
        </w:rPr>
        <w:t>•</w:t>
      </w:r>
      <w:r w:rsidRPr="00392B61">
        <w:rPr>
          <w:rFonts w:ascii="Times New Roman" w:hAnsi="Times New Roman" w:cs="Times New Roman"/>
          <w:sz w:val="24"/>
          <w:szCs w:val="24"/>
        </w:rPr>
        <w:tab/>
        <w:t xml:space="preserve">объединить усилия педагогов и семьи по воспитанию дошкольников посредством совместных мероприятий. </w:t>
      </w:r>
      <w:r w:rsidRPr="002F594A">
        <w:rPr>
          <w:rFonts w:ascii="Times New Roman" w:hAnsi="Times New Roman" w:cs="Times New Roman"/>
          <w:sz w:val="28"/>
          <w:szCs w:val="28"/>
        </w:rPr>
        <w:tab/>
      </w:r>
    </w:p>
    <w:p w:rsidR="002F594A" w:rsidRDefault="002F594A" w:rsidP="00462F05">
      <w:pPr>
        <w:shd w:val="clear" w:color="auto" w:fill="FFFFFF"/>
        <w:spacing w:before="45" w:after="0" w:line="36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92B61">
        <w:rPr>
          <w:rFonts w:ascii="Times New Roman" w:hAnsi="Times New Roman" w:cs="Times New Roman"/>
          <w:b/>
          <w:sz w:val="24"/>
          <w:szCs w:val="24"/>
        </w:rPr>
        <w:t xml:space="preserve">Виды и формы </w:t>
      </w:r>
      <w:r w:rsidR="00205FB6" w:rsidRPr="00392B61">
        <w:rPr>
          <w:rFonts w:ascii="Times New Roman" w:hAnsi="Times New Roman" w:cs="Times New Roman"/>
          <w:b/>
          <w:sz w:val="24"/>
          <w:szCs w:val="24"/>
        </w:rPr>
        <w:t>работы с родителями</w:t>
      </w:r>
      <w:r w:rsidRPr="00392B61">
        <w:rPr>
          <w:rFonts w:ascii="Times New Roman" w:hAnsi="Times New Roman" w:cs="Times New Roman"/>
          <w:b/>
          <w:sz w:val="24"/>
          <w:szCs w:val="24"/>
        </w:rPr>
        <w:t>:</w:t>
      </w:r>
      <w:r w:rsidR="00362E1A" w:rsidRPr="00392B6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tbl>
      <w:tblPr>
        <w:tblW w:w="0" w:type="auto"/>
        <w:tblInd w:w="-5" w:type="dxa"/>
        <w:tblLayout w:type="fixed"/>
        <w:tblLook w:val="0000"/>
      </w:tblPr>
      <w:tblGrid>
        <w:gridCol w:w="3657"/>
        <w:gridCol w:w="5812"/>
      </w:tblGrid>
      <w:tr w:rsidR="00392B61" w:rsidRPr="002C547F" w:rsidTr="00392B6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392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</w:t>
            </w: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частие родителей</w:t>
            </w:r>
          </w:p>
          <w:p w:rsidR="00392B61" w:rsidRPr="002C547F" w:rsidRDefault="00392B61" w:rsidP="00392B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группы, </w:t>
            </w: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ДОУ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участия</w:t>
            </w:r>
          </w:p>
        </w:tc>
      </w:tr>
      <w:tr w:rsidR="00392B61" w:rsidRPr="002C547F" w:rsidTr="00392B6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проведении мониторинговых исследований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53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нкетирование</w:t>
            </w:r>
          </w:p>
          <w:p w:rsidR="00392B61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1531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оциологический опрос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2B61" w:rsidRPr="002C547F" w:rsidTr="00392B6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создании условий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Участие в субботниках по благоустройству территории;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-помощь в создании предметно-развивающей среды;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2B61" w:rsidRPr="002C547F" w:rsidTr="00392B6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управлении ДОУ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участие в работе Совета родительской общественности, Совета ДОУ; педагогических советах.</w:t>
            </w:r>
          </w:p>
        </w:tc>
      </w:tr>
      <w:tr w:rsidR="00392B61" w:rsidRPr="002C547F" w:rsidTr="00392B6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-наглядная информация (стенды, папки-передвижки, семейные и групповые фотоальбомы, 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-памятки;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-консультации, 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-родительские собрания;</w:t>
            </w:r>
          </w:p>
        </w:tc>
      </w:tr>
      <w:tr w:rsidR="00392B61" w:rsidRPr="002C547F" w:rsidTr="00392B6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E21E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ыставки  совместного творчества.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E21E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частие в творческих выставках, смотрах-конкурсах</w:t>
            </w:r>
          </w:p>
          <w:p w:rsidR="00392B61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E21E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2C5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ероприятия с 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проектной деятельности</w:t>
            </w:r>
          </w:p>
          <w:p w:rsidR="00392B61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21E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кции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21E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лешмоб</w:t>
            </w: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92B61" w:rsidRPr="002C547F" w:rsidRDefault="00392B61" w:rsidP="009031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92B61" w:rsidRPr="00362E1A" w:rsidRDefault="00392B61" w:rsidP="002F594A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82E24" w:rsidRDefault="002F594A" w:rsidP="00E21E78">
      <w:pPr>
        <w:pStyle w:val="a8"/>
        <w:jc w:val="both"/>
      </w:pPr>
      <w:r w:rsidRPr="00924D9F">
        <w:rPr>
          <w:color w:val="00B050"/>
        </w:rPr>
        <w:lastRenderedPageBreak/>
        <w:tab/>
      </w:r>
      <w:r w:rsidRPr="00E21E78">
        <w:rPr>
          <w:rFonts w:ascii="Times New Roman" w:hAnsi="Times New Roman" w:cs="Times New Roman"/>
          <w:sz w:val="24"/>
          <w:szCs w:val="24"/>
        </w:rPr>
        <w:t xml:space="preserve">Для организации традиционных событий используется </w:t>
      </w:r>
      <w:r w:rsidR="00670930" w:rsidRPr="00E21E7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  <w:r w:rsidR="00670930">
        <w:t>.</w:t>
      </w:r>
      <w:r w:rsidRPr="00924D9F">
        <w:t xml:space="preserve"> </w:t>
      </w:r>
    </w:p>
    <w:p w:rsidR="00E21E78" w:rsidRPr="00153179" w:rsidRDefault="00E21E78" w:rsidP="00E21E78">
      <w:pPr>
        <w:pStyle w:val="a8"/>
        <w:jc w:val="both"/>
        <w:rPr>
          <w:rFonts w:ascii="Times New Roman" w:hAnsi="Times New Roman" w:cs="Times New Roman"/>
          <w:color w:val="C00000"/>
          <w:sz w:val="36"/>
          <w:szCs w:val="36"/>
        </w:rPr>
      </w:pPr>
    </w:p>
    <w:p w:rsidR="002F594A" w:rsidRPr="00153179" w:rsidRDefault="002F594A" w:rsidP="002F594A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62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Календарный план воспитательной работы</w:t>
      </w:r>
    </w:p>
    <w:tbl>
      <w:tblPr>
        <w:tblW w:w="999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2"/>
        <w:gridCol w:w="45"/>
        <w:gridCol w:w="30"/>
        <w:gridCol w:w="74"/>
        <w:gridCol w:w="30"/>
        <w:gridCol w:w="23"/>
        <w:gridCol w:w="14"/>
        <w:gridCol w:w="10"/>
        <w:gridCol w:w="2413"/>
        <w:gridCol w:w="15"/>
        <w:gridCol w:w="23"/>
        <w:gridCol w:w="7"/>
        <w:gridCol w:w="7"/>
        <w:gridCol w:w="15"/>
        <w:gridCol w:w="52"/>
        <w:gridCol w:w="22"/>
        <w:gridCol w:w="14"/>
        <w:gridCol w:w="2018"/>
        <w:gridCol w:w="26"/>
        <w:gridCol w:w="26"/>
        <w:gridCol w:w="77"/>
        <w:gridCol w:w="16"/>
        <w:gridCol w:w="12"/>
        <w:gridCol w:w="22"/>
        <w:gridCol w:w="56"/>
        <w:gridCol w:w="2431"/>
      </w:tblGrid>
      <w:tr w:rsidR="003D7941" w:rsidRPr="00E21E78" w:rsidTr="00B740BA">
        <w:trPr>
          <w:trHeight w:val="600"/>
        </w:trPr>
        <w:tc>
          <w:tcPr>
            <w:tcW w:w="2512" w:type="dxa"/>
          </w:tcPr>
          <w:p w:rsidR="002F594A" w:rsidRPr="00E21E78" w:rsidRDefault="002F594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39" w:type="dxa"/>
            <w:gridSpan w:val="8"/>
          </w:tcPr>
          <w:p w:rsidR="002F594A" w:rsidRPr="00E21E78" w:rsidRDefault="002F594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и народные праздники, памятные даты</w:t>
            </w:r>
          </w:p>
        </w:tc>
        <w:tc>
          <w:tcPr>
            <w:tcW w:w="2173" w:type="dxa"/>
            <w:gridSpan w:val="9"/>
          </w:tcPr>
          <w:p w:rsidR="002F594A" w:rsidRPr="00E21E78" w:rsidRDefault="002F594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666" w:type="dxa"/>
            <w:gridSpan w:val="8"/>
          </w:tcPr>
          <w:p w:rsidR="002F594A" w:rsidRPr="00E21E78" w:rsidRDefault="002F594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2F594A" w:rsidRPr="00E21E78" w:rsidTr="00B740BA">
        <w:trPr>
          <w:trHeight w:val="510"/>
        </w:trPr>
        <w:tc>
          <w:tcPr>
            <w:tcW w:w="9990" w:type="dxa"/>
            <w:gridSpan w:val="26"/>
          </w:tcPr>
          <w:p w:rsidR="002F594A" w:rsidRPr="00E21E78" w:rsidRDefault="002F594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D7941" w:rsidRPr="00E21E78" w:rsidTr="00B740BA">
        <w:trPr>
          <w:trHeight w:val="645"/>
        </w:trPr>
        <w:tc>
          <w:tcPr>
            <w:tcW w:w="2557" w:type="dxa"/>
            <w:gridSpan w:val="2"/>
          </w:tcPr>
          <w:p w:rsidR="002F594A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сентября</w:t>
            </w:r>
          </w:p>
        </w:tc>
        <w:tc>
          <w:tcPr>
            <w:tcW w:w="2609" w:type="dxa"/>
            <w:gridSpan w:val="8"/>
          </w:tcPr>
          <w:p w:rsidR="002F594A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84" w:type="dxa"/>
            <w:gridSpan w:val="9"/>
          </w:tcPr>
          <w:p w:rsidR="002F594A" w:rsidRPr="00D31FF3" w:rsidRDefault="00CB78F3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  <w:r w:rsidR="000176E4"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640" w:type="dxa"/>
            <w:gridSpan w:val="7"/>
          </w:tcPr>
          <w:p w:rsidR="002F594A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</w:tr>
      <w:tr w:rsidR="003D7941" w:rsidRPr="00E21E78" w:rsidTr="00B740BA">
        <w:trPr>
          <w:trHeight w:val="720"/>
        </w:trPr>
        <w:tc>
          <w:tcPr>
            <w:tcW w:w="2557" w:type="dxa"/>
            <w:gridSpan w:val="2"/>
          </w:tcPr>
          <w:p w:rsidR="002F594A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</w:tc>
        <w:tc>
          <w:tcPr>
            <w:tcW w:w="2609" w:type="dxa"/>
            <w:gridSpan w:val="8"/>
          </w:tcPr>
          <w:p w:rsidR="002F594A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национального костюма</w:t>
            </w:r>
          </w:p>
        </w:tc>
        <w:tc>
          <w:tcPr>
            <w:tcW w:w="2184" w:type="dxa"/>
            <w:gridSpan w:val="9"/>
          </w:tcPr>
          <w:p w:rsidR="002F594A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3-4года</w:t>
            </w:r>
          </w:p>
        </w:tc>
        <w:tc>
          <w:tcPr>
            <w:tcW w:w="2640" w:type="dxa"/>
            <w:gridSpan w:val="7"/>
          </w:tcPr>
          <w:p w:rsidR="002F594A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Тематическое ООД</w:t>
            </w:r>
          </w:p>
        </w:tc>
      </w:tr>
      <w:tr w:rsidR="003D7941" w:rsidRPr="00E21E78" w:rsidTr="00B740BA">
        <w:trPr>
          <w:trHeight w:val="585"/>
        </w:trPr>
        <w:tc>
          <w:tcPr>
            <w:tcW w:w="2557" w:type="dxa"/>
            <w:gridSpan w:val="2"/>
          </w:tcPr>
          <w:p w:rsidR="002F594A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</w:t>
            </w:r>
          </w:p>
        </w:tc>
        <w:tc>
          <w:tcPr>
            <w:tcW w:w="2609" w:type="dxa"/>
            <w:gridSpan w:val="8"/>
          </w:tcPr>
          <w:p w:rsidR="002F594A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2184" w:type="dxa"/>
            <w:gridSpan w:val="9"/>
          </w:tcPr>
          <w:p w:rsidR="002F594A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3-4года</w:t>
            </w:r>
          </w:p>
        </w:tc>
        <w:tc>
          <w:tcPr>
            <w:tcW w:w="2640" w:type="dxa"/>
            <w:gridSpan w:val="7"/>
          </w:tcPr>
          <w:p w:rsidR="002F594A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Поздравление сотрудников детского сада</w:t>
            </w:r>
          </w:p>
        </w:tc>
      </w:tr>
      <w:tr w:rsidR="000176E4" w:rsidRPr="00E21E78" w:rsidTr="00B740BA">
        <w:trPr>
          <w:trHeight w:val="600"/>
        </w:trPr>
        <w:tc>
          <w:tcPr>
            <w:tcW w:w="9990" w:type="dxa"/>
            <w:gridSpan w:val="26"/>
          </w:tcPr>
          <w:p w:rsidR="000176E4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D7941" w:rsidRPr="00E21E78" w:rsidTr="00B740BA">
        <w:trPr>
          <w:trHeight w:val="705"/>
        </w:trPr>
        <w:tc>
          <w:tcPr>
            <w:tcW w:w="2587" w:type="dxa"/>
            <w:gridSpan w:val="3"/>
          </w:tcPr>
          <w:p w:rsidR="000176E4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1 ок</w:t>
            </w:r>
            <w:r w:rsidR="009460B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</w:tc>
        <w:tc>
          <w:tcPr>
            <w:tcW w:w="2609" w:type="dxa"/>
            <w:gridSpan w:val="9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8"/>
          </w:tcPr>
          <w:p w:rsidR="000176E4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3-4 года</w:t>
            </w:r>
          </w:p>
        </w:tc>
        <w:tc>
          <w:tcPr>
            <w:tcW w:w="2614" w:type="dxa"/>
            <w:gridSpan w:val="6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Видео, фото поздравления</w:t>
            </w:r>
          </w:p>
        </w:tc>
      </w:tr>
      <w:tr w:rsidR="003D7941" w:rsidRPr="00E21E78" w:rsidTr="00B740BA">
        <w:trPr>
          <w:trHeight w:val="645"/>
        </w:trPr>
        <w:tc>
          <w:tcPr>
            <w:tcW w:w="2587" w:type="dxa"/>
            <w:gridSpan w:val="3"/>
          </w:tcPr>
          <w:p w:rsidR="000176E4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2609" w:type="dxa"/>
            <w:gridSpan w:val="9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180" w:type="dxa"/>
            <w:gridSpan w:val="8"/>
          </w:tcPr>
          <w:p w:rsidR="000176E4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3-4 года</w:t>
            </w:r>
          </w:p>
        </w:tc>
        <w:tc>
          <w:tcPr>
            <w:tcW w:w="2614" w:type="dxa"/>
            <w:gridSpan w:val="6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  <w:r w:rsidR="0094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«Животные нашего края»</w:t>
            </w:r>
          </w:p>
        </w:tc>
      </w:tr>
      <w:tr w:rsidR="003D7941" w:rsidRPr="00E21E78" w:rsidTr="00B740BA">
        <w:trPr>
          <w:trHeight w:val="795"/>
        </w:trPr>
        <w:tc>
          <w:tcPr>
            <w:tcW w:w="2587" w:type="dxa"/>
            <w:gridSpan w:val="3"/>
          </w:tcPr>
          <w:p w:rsidR="000176E4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</w:t>
            </w:r>
          </w:p>
        </w:tc>
        <w:tc>
          <w:tcPr>
            <w:tcW w:w="2609" w:type="dxa"/>
            <w:gridSpan w:val="9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Республики</w:t>
            </w:r>
          </w:p>
        </w:tc>
        <w:tc>
          <w:tcPr>
            <w:tcW w:w="2180" w:type="dxa"/>
            <w:gridSpan w:val="8"/>
          </w:tcPr>
          <w:p w:rsidR="000176E4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3-4 года</w:t>
            </w:r>
          </w:p>
        </w:tc>
        <w:tc>
          <w:tcPr>
            <w:tcW w:w="2614" w:type="dxa"/>
            <w:gridSpan w:val="6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Тематическое ООД</w:t>
            </w:r>
          </w:p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</w:tr>
      <w:tr w:rsidR="003D7941" w:rsidRPr="00E21E78" w:rsidTr="00B740BA">
        <w:trPr>
          <w:trHeight w:val="855"/>
        </w:trPr>
        <w:tc>
          <w:tcPr>
            <w:tcW w:w="2587" w:type="dxa"/>
            <w:gridSpan w:val="3"/>
          </w:tcPr>
          <w:p w:rsidR="000176E4" w:rsidRPr="00E21E78" w:rsidRDefault="000176E4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Третье воскресенье октяб</w:t>
            </w:r>
            <w:r w:rsidR="009460B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609" w:type="dxa"/>
            <w:gridSpan w:val="9"/>
          </w:tcPr>
          <w:p w:rsidR="000176E4" w:rsidRPr="00E21E78" w:rsidRDefault="000176E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2180" w:type="dxa"/>
            <w:gridSpan w:val="8"/>
          </w:tcPr>
          <w:p w:rsidR="000176E4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3-4года</w:t>
            </w:r>
          </w:p>
        </w:tc>
        <w:tc>
          <w:tcPr>
            <w:tcW w:w="2614" w:type="dxa"/>
            <w:gridSpan w:val="6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Видео, фото п</w:t>
            </w:r>
          </w:p>
          <w:p w:rsidR="000176E4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поздравления</w:t>
            </w:r>
          </w:p>
        </w:tc>
      </w:tr>
      <w:tr w:rsidR="001A4819" w:rsidRPr="00E21E78" w:rsidTr="00B740BA">
        <w:trPr>
          <w:trHeight w:val="510"/>
        </w:trPr>
        <w:tc>
          <w:tcPr>
            <w:tcW w:w="9990" w:type="dxa"/>
            <w:gridSpan w:val="26"/>
          </w:tcPr>
          <w:p w:rsidR="001A4819" w:rsidRPr="00E21E78" w:rsidRDefault="001A4819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7941" w:rsidRPr="00E21E78" w:rsidTr="00B740BA">
        <w:trPr>
          <w:trHeight w:val="765"/>
        </w:trPr>
        <w:tc>
          <w:tcPr>
            <w:tcW w:w="2661" w:type="dxa"/>
            <w:gridSpan w:val="4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2631" w:type="dxa"/>
            <w:gridSpan w:val="12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77" w:type="dxa"/>
            <w:gridSpan w:val="6"/>
          </w:tcPr>
          <w:p w:rsidR="001A4819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3-4 года</w:t>
            </w:r>
          </w:p>
        </w:tc>
        <w:tc>
          <w:tcPr>
            <w:tcW w:w="2521" w:type="dxa"/>
            <w:gridSpan w:val="4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3D7941" w:rsidRPr="00E21E78" w:rsidTr="00B740BA">
        <w:trPr>
          <w:trHeight w:val="585"/>
        </w:trPr>
        <w:tc>
          <w:tcPr>
            <w:tcW w:w="2661" w:type="dxa"/>
            <w:gridSpan w:val="4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2631" w:type="dxa"/>
            <w:gridSpan w:val="12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177" w:type="dxa"/>
            <w:gridSpan w:val="6"/>
          </w:tcPr>
          <w:p w:rsidR="001A4819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3-4 года</w:t>
            </w:r>
          </w:p>
        </w:tc>
        <w:tc>
          <w:tcPr>
            <w:tcW w:w="2521" w:type="dxa"/>
            <w:gridSpan w:val="4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</w:tr>
      <w:tr w:rsidR="001A4819" w:rsidRPr="00E21E78" w:rsidTr="00B740BA">
        <w:trPr>
          <w:trHeight w:val="750"/>
        </w:trPr>
        <w:tc>
          <w:tcPr>
            <w:tcW w:w="9990" w:type="dxa"/>
            <w:gridSpan w:val="26"/>
          </w:tcPr>
          <w:p w:rsidR="001A4819" w:rsidRPr="00E21E78" w:rsidRDefault="001A4819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D7941" w:rsidRPr="00E21E78" w:rsidTr="00B740BA">
        <w:trPr>
          <w:trHeight w:val="630"/>
        </w:trPr>
        <w:tc>
          <w:tcPr>
            <w:tcW w:w="2728" w:type="dxa"/>
            <w:gridSpan w:val="7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8 декабря</w:t>
            </w:r>
          </w:p>
        </w:tc>
        <w:tc>
          <w:tcPr>
            <w:tcW w:w="2564" w:type="dxa"/>
            <w:gridSpan w:val="9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2161" w:type="dxa"/>
            <w:gridSpan w:val="5"/>
          </w:tcPr>
          <w:p w:rsidR="001A4819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37" w:type="dxa"/>
            <w:gridSpan w:val="5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Галерея известных художников</w:t>
            </w:r>
          </w:p>
        </w:tc>
      </w:tr>
      <w:tr w:rsidR="003D7941" w:rsidRPr="00E21E78" w:rsidTr="00B740BA">
        <w:trPr>
          <w:trHeight w:val="600"/>
        </w:trPr>
        <w:tc>
          <w:tcPr>
            <w:tcW w:w="2728" w:type="dxa"/>
            <w:gridSpan w:val="7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31 декабря</w:t>
            </w:r>
          </w:p>
        </w:tc>
        <w:tc>
          <w:tcPr>
            <w:tcW w:w="2564" w:type="dxa"/>
            <w:gridSpan w:val="9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161" w:type="dxa"/>
            <w:gridSpan w:val="5"/>
          </w:tcPr>
          <w:p w:rsidR="001A4819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37" w:type="dxa"/>
            <w:gridSpan w:val="5"/>
          </w:tcPr>
          <w:p w:rsidR="001A4819" w:rsidRPr="00E21E78" w:rsidRDefault="001A481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</w:tr>
      <w:tr w:rsidR="001A4819" w:rsidRPr="00E21E78" w:rsidTr="00B740BA">
        <w:trPr>
          <w:trHeight w:val="630"/>
        </w:trPr>
        <w:tc>
          <w:tcPr>
            <w:tcW w:w="9990" w:type="dxa"/>
            <w:gridSpan w:val="26"/>
          </w:tcPr>
          <w:p w:rsidR="001A4819" w:rsidRPr="00E21E78" w:rsidRDefault="003D7941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D7941" w:rsidRPr="00E21E78" w:rsidTr="00B740BA">
        <w:trPr>
          <w:trHeight w:val="675"/>
        </w:trPr>
        <w:tc>
          <w:tcPr>
            <w:tcW w:w="2691" w:type="dxa"/>
            <w:gridSpan w:val="5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сентября</w:t>
            </w:r>
          </w:p>
        </w:tc>
        <w:tc>
          <w:tcPr>
            <w:tcW w:w="2615" w:type="dxa"/>
            <w:gridSpan w:val="12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163" w:type="dxa"/>
            <w:gridSpan w:val="5"/>
          </w:tcPr>
          <w:p w:rsidR="003D7941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21" w:type="dxa"/>
            <w:gridSpan w:val="4"/>
          </w:tcPr>
          <w:p w:rsidR="003D7941" w:rsidRPr="00E21E78" w:rsidRDefault="009460B4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</w:tr>
      <w:tr w:rsidR="003D7941" w:rsidRPr="00E21E78" w:rsidTr="00B740BA">
        <w:trPr>
          <w:trHeight w:val="645"/>
        </w:trPr>
        <w:tc>
          <w:tcPr>
            <w:tcW w:w="9990" w:type="dxa"/>
            <w:gridSpan w:val="26"/>
          </w:tcPr>
          <w:p w:rsidR="003D7941" w:rsidRPr="00E21E78" w:rsidRDefault="003D7941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D7941" w:rsidRPr="00E21E78" w:rsidTr="00B740BA">
        <w:trPr>
          <w:trHeight w:val="795"/>
        </w:trPr>
        <w:tc>
          <w:tcPr>
            <w:tcW w:w="2691" w:type="dxa"/>
            <w:gridSpan w:val="5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2615" w:type="dxa"/>
            <w:gridSpan w:val="12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197" w:type="dxa"/>
            <w:gridSpan w:val="7"/>
          </w:tcPr>
          <w:p w:rsidR="003D7941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487" w:type="dxa"/>
            <w:gridSpan w:val="2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</w:tr>
      <w:tr w:rsidR="003D7941" w:rsidRPr="00E21E78" w:rsidTr="00B740BA">
        <w:trPr>
          <w:trHeight w:val="705"/>
        </w:trPr>
        <w:tc>
          <w:tcPr>
            <w:tcW w:w="2691" w:type="dxa"/>
            <w:gridSpan w:val="5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</w:p>
        </w:tc>
        <w:tc>
          <w:tcPr>
            <w:tcW w:w="2615" w:type="dxa"/>
            <w:gridSpan w:val="12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197" w:type="dxa"/>
            <w:gridSpan w:val="7"/>
          </w:tcPr>
          <w:p w:rsidR="003D7941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487" w:type="dxa"/>
            <w:gridSpan w:val="2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</w:t>
            </w:r>
          </w:p>
        </w:tc>
      </w:tr>
      <w:tr w:rsidR="003D7941" w:rsidRPr="00E21E78" w:rsidTr="00B740BA">
        <w:trPr>
          <w:trHeight w:val="615"/>
        </w:trPr>
        <w:tc>
          <w:tcPr>
            <w:tcW w:w="9990" w:type="dxa"/>
            <w:gridSpan w:val="26"/>
          </w:tcPr>
          <w:p w:rsidR="003D7941" w:rsidRPr="00E21E78" w:rsidRDefault="003D7941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D7941" w:rsidRPr="00E21E78" w:rsidTr="00B740BA">
        <w:trPr>
          <w:trHeight w:val="870"/>
        </w:trPr>
        <w:tc>
          <w:tcPr>
            <w:tcW w:w="2728" w:type="dxa"/>
            <w:gridSpan w:val="7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</w:p>
        </w:tc>
        <w:tc>
          <w:tcPr>
            <w:tcW w:w="2578" w:type="dxa"/>
            <w:gridSpan w:val="10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города Октябрьский</w:t>
            </w:r>
          </w:p>
        </w:tc>
        <w:tc>
          <w:tcPr>
            <w:tcW w:w="2197" w:type="dxa"/>
            <w:gridSpan w:val="7"/>
          </w:tcPr>
          <w:p w:rsidR="003D7941" w:rsidRPr="00D31FF3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>3-4 года</w:t>
            </w:r>
            <w:r w:rsidR="003D7941"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gridSpan w:val="2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941" w:rsidRPr="00E21E78" w:rsidTr="00B740BA">
        <w:trPr>
          <w:trHeight w:val="615"/>
        </w:trPr>
        <w:tc>
          <w:tcPr>
            <w:tcW w:w="2728" w:type="dxa"/>
            <w:gridSpan w:val="7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2578" w:type="dxa"/>
            <w:gridSpan w:val="10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97" w:type="dxa"/>
            <w:gridSpan w:val="7"/>
          </w:tcPr>
          <w:p w:rsidR="003D7941" w:rsidRPr="00D31FF3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>3-4 года</w:t>
            </w:r>
          </w:p>
        </w:tc>
        <w:tc>
          <w:tcPr>
            <w:tcW w:w="2487" w:type="dxa"/>
            <w:gridSpan w:val="2"/>
          </w:tcPr>
          <w:p w:rsidR="003D7941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3D7941" w:rsidRPr="00E21E78" w:rsidTr="00B740BA">
        <w:trPr>
          <w:trHeight w:val="885"/>
        </w:trPr>
        <w:tc>
          <w:tcPr>
            <w:tcW w:w="2728" w:type="dxa"/>
            <w:gridSpan w:val="7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3 пятница апреля</w:t>
            </w:r>
          </w:p>
        </w:tc>
        <w:tc>
          <w:tcPr>
            <w:tcW w:w="2578" w:type="dxa"/>
            <w:gridSpan w:val="10"/>
          </w:tcPr>
          <w:p w:rsidR="003D7941" w:rsidRPr="00E21E78" w:rsidRDefault="003D7941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gramStart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остюма</w:t>
            </w:r>
            <w:proofErr w:type="spellEnd"/>
          </w:p>
        </w:tc>
        <w:tc>
          <w:tcPr>
            <w:tcW w:w="2197" w:type="dxa"/>
            <w:gridSpan w:val="7"/>
          </w:tcPr>
          <w:p w:rsidR="003D7941" w:rsidRPr="00D31FF3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FF3">
              <w:rPr>
                <w:rFonts w:ascii="Times New Roman" w:hAnsi="Times New Roman" w:cs="Times New Roman"/>
                <w:bCs/>
                <w:sz w:val="24"/>
                <w:szCs w:val="24"/>
              </w:rPr>
              <w:t>3-4 года</w:t>
            </w:r>
          </w:p>
        </w:tc>
        <w:tc>
          <w:tcPr>
            <w:tcW w:w="2487" w:type="dxa"/>
            <w:gridSpan w:val="2"/>
          </w:tcPr>
          <w:p w:rsidR="003D7941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8901EC" w:rsidRPr="00E21E78" w:rsidTr="00B740BA">
        <w:trPr>
          <w:trHeight w:val="570"/>
        </w:trPr>
        <w:tc>
          <w:tcPr>
            <w:tcW w:w="9990" w:type="dxa"/>
            <w:gridSpan w:val="26"/>
          </w:tcPr>
          <w:p w:rsidR="008901EC" w:rsidRPr="00E21E78" w:rsidRDefault="008901EC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901EC" w:rsidRPr="00E21E78" w:rsidTr="00B740BA">
        <w:trPr>
          <w:trHeight w:val="555"/>
        </w:trPr>
        <w:tc>
          <w:tcPr>
            <w:tcW w:w="2738" w:type="dxa"/>
            <w:gridSpan w:val="8"/>
          </w:tcPr>
          <w:p w:rsidR="008901EC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</w:tc>
        <w:tc>
          <w:tcPr>
            <w:tcW w:w="2532" w:type="dxa"/>
            <w:gridSpan w:val="7"/>
          </w:tcPr>
          <w:p w:rsidR="008901EC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199" w:type="dxa"/>
            <w:gridSpan w:val="7"/>
          </w:tcPr>
          <w:p w:rsidR="008901EC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21" w:type="dxa"/>
            <w:gridSpan w:val="4"/>
          </w:tcPr>
          <w:p w:rsidR="008901EC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</w:tr>
      <w:tr w:rsidR="008901EC" w:rsidRPr="00E21E78" w:rsidTr="00B740BA">
        <w:trPr>
          <w:trHeight w:val="495"/>
        </w:trPr>
        <w:tc>
          <w:tcPr>
            <w:tcW w:w="2738" w:type="dxa"/>
            <w:gridSpan w:val="8"/>
          </w:tcPr>
          <w:p w:rsidR="008901EC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2532" w:type="dxa"/>
            <w:gridSpan w:val="7"/>
          </w:tcPr>
          <w:p w:rsidR="008901EC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199" w:type="dxa"/>
            <w:gridSpan w:val="7"/>
          </w:tcPr>
          <w:p w:rsidR="008901EC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21" w:type="dxa"/>
            <w:gridSpan w:val="4"/>
          </w:tcPr>
          <w:p w:rsidR="008901EC" w:rsidRPr="00E21E78" w:rsidRDefault="008901EC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</w:tr>
      <w:tr w:rsidR="00B740BA" w:rsidRPr="00E21E78" w:rsidTr="00B740BA">
        <w:trPr>
          <w:trHeight w:val="555"/>
        </w:trPr>
        <w:tc>
          <w:tcPr>
            <w:tcW w:w="9990" w:type="dxa"/>
            <w:gridSpan w:val="26"/>
          </w:tcPr>
          <w:p w:rsidR="00B740BA" w:rsidRPr="00E21E78" w:rsidRDefault="00B740B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B740BA" w:rsidRPr="00E21E78" w:rsidTr="00B740BA">
        <w:trPr>
          <w:trHeight w:val="555"/>
        </w:trPr>
        <w:tc>
          <w:tcPr>
            <w:tcW w:w="2728" w:type="dxa"/>
            <w:gridSpan w:val="7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</w:tc>
        <w:tc>
          <w:tcPr>
            <w:tcW w:w="2564" w:type="dxa"/>
            <w:gridSpan w:val="9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189" w:type="dxa"/>
            <w:gridSpan w:val="7"/>
          </w:tcPr>
          <w:p w:rsidR="00B740BA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09" w:type="dxa"/>
            <w:gridSpan w:val="3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</w:tr>
      <w:tr w:rsidR="00B740BA" w:rsidRPr="00E21E78" w:rsidTr="00B740BA">
        <w:trPr>
          <w:trHeight w:val="525"/>
        </w:trPr>
        <w:tc>
          <w:tcPr>
            <w:tcW w:w="9990" w:type="dxa"/>
            <w:gridSpan w:val="26"/>
          </w:tcPr>
          <w:p w:rsidR="00B740BA" w:rsidRPr="00E21E78" w:rsidRDefault="00B740B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40BA" w:rsidRPr="00E21E78" w:rsidTr="00B740BA">
        <w:trPr>
          <w:trHeight w:val="495"/>
        </w:trPr>
        <w:tc>
          <w:tcPr>
            <w:tcW w:w="2728" w:type="dxa"/>
            <w:gridSpan w:val="7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</w:tc>
        <w:tc>
          <w:tcPr>
            <w:tcW w:w="2490" w:type="dxa"/>
            <w:gridSpan w:val="7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семь</w:t>
            </w:r>
            <w:r w:rsidR="0094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юбви</w:t>
            </w:r>
            <w:proofErr w:type="spellEnd"/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и верности</w:t>
            </w:r>
          </w:p>
        </w:tc>
        <w:tc>
          <w:tcPr>
            <w:tcW w:w="2235" w:type="dxa"/>
            <w:gridSpan w:val="7"/>
          </w:tcPr>
          <w:p w:rsidR="00B740BA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37" w:type="dxa"/>
            <w:gridSpan w:val="5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B740BA" w:rsidRPr="00E21E78" w:rsidTr="00B740BA">
        <w:trPr>
          <w:trHeight w:val="540"/>
        </w:trPr>
        <w:tc>
          <w:tcPr>
            <w:tcW w:w="9990" w:type="dxa"/>
            <w:gridSpan w:val="26"/>
          </w:tcPr>
          <w:p w:rsidR="00B740BA" w:rsidRPr="00E21E78" w:rsidRDefault="00B740B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B740BA" w:rsidRPr="00E21E78" w:rsidTr="00B740BA">
        <w:trPr>
          <w:trHeight w:val="570"/>
        </w:trPr>
        <w:tc>
          <w:tcPr>
            <w:tcW w:w="2728" w:type="dxa"/>
            <w:gridSpan w:val="7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12 августа</w:t>
            </w:r>
          </w:p>
        </w:tc>
        <w:tc>
          <w:tcPr>
            <w:tcW w:w="2475" w:type="dxa"/>
            <w:gridSpan w:val="6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356" w:type="dxa"/>
            <w:gridSpan w:val="12"/>
          </w:tcPr>
          <w:p w:rsidR="00B740BA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431" w:type="dxa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</w:tr>
      <w:tr w:rsidR="00B740BA" w:rsidRPr="00E21E78" w:rsidTr="00B740BA">
        <w:trPr>
          <w:trHeight w:val="420"/>
        </w:trPr>
        <w:tc>
          <w:tcPr>
            <w:tcW w:w="2714" w:type="dxa"/>
            <w:gridSpan w:val="6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</w:tc>
        <w:tc>
          <w:tcPr>
            <w:tcW w:w="2475" w:type="dxa"/>
            <w:gridSpan w:val="5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370" w:type="dxa"/>
            <w:gridSpan w:val="14"/>
          </w:tcPr>
          <w:p w:rsidR="00B740BA" w:rsidRPr="00E21E78" w:rsidRDefault="003B46AF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431" w:type="dxa"/>
          </w:tcPr>
          <w:p w:rsidR="00B740BA" w:rsidRPr="00E21E78" w:rsidRDefault="00B740B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</w:tc>
      </w:tr>
    </w:tbl>
    <w:p w:rsidR="00924D9F" w:rsidRPr="00E21E78" w:rsidRDefault="00924D9F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0BA" w:rsidRPr="00153179" w:rsidRDefault="00B740BA" w:rsidP="005B0330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179">
        <w:rPr>
          <w:rFonts w:ascii="Times New Roman" w:hAnsi="Times New Roman" w:cs="Times New Roman"/>
          <w:b/>
          <w:sz w:val="24"/>
          <w:szCs w:val="24"/>
        </w:rPr>
        <w:t>Организационный раздел Программы воспитания.</w:t>
      </w:r>
    </w:p>
    <w:p w:rsidR="00E15564" w:rsidRPr="00E21E78" w:rsidRDefault="00E1556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>В целях эффективной реализации Программы воспитания созданы условия для:</w:t>
      </w:r>
    </w:p>
    <w:p w:rsidR="00E15564" w:rsidRPr="00E21E78" w:rsidRDefault="00E1556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21E78">
        <w:rPr>
          <w:rFonts w:ascii="Times New Roman" w:hAnsi="Times New Roman" w:cs="Times New Roman"/>
          <w:sz w:val="24"/>
          <w:szCs w:val="24"/>
        </w:rPr>
        <w:tab/>
        <w:t>профессионального развития педагогических и руководящих работников, в том числе их дополнительного профессионального образования (семинары, научно-практические конференции, курсы повышения квалификации);</w:t>
      </w:r>
    </w:p>
    <w:p w:rsidR="00E15564" w:rsidRPr="00E21E78" w:rsidRDefault="00E1556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>•</w:t>
      </w:r>
      <w:r w:rsidRPr="00E21E78">
        <w:rPr>
          <w:rFonts w:ascii="Times New Roman" w:hAnsi="Times New Roman" w:cs="Times New Roman"/>
          <w:sz w:val="24"/>
          <w:szCs w:val="24"/>
        </w:rPr>
        <w:tab/>
        <w:t>консультативной поддержки педагогических работников по вопросам образования, воспитания и охраны здоровья детей;</w:t>
      </w:r>
    </w:p>
    <w:p w:rsidR="00E15564" w:rsidRPr="00E21E78" w:rsidRDefault="00E1556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>•</w:t>
      </w:r>
      <w:r w:rsidRPr="00E21E78">
        <w:rPr>
          <w:rFonts w:ascii="Times New Roman" w:hAnsi="Times New Roman" w:cs="Times New Roman"/>
          <w:sz w:val="24"/>
          <w:szCs w:val="24"/>
        </w:rPr>
        <w:tab/>
        <w:t>организационно-методическое сопровождение (педагогический совет, семинар, семинар-практикум, «Школа молодого педагога» по повышению профессионального мастерства начинающих педагогов, творческая группа, наставничество).</w:t>
      </w:r>
    </w:p>
    <w:p w:rsidR="00E15564" w:rsidRPr="00E21E78" w:rsidRDefault="00E1556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>Методическая детализация реализации воспитательной деятельности                                                                       педагога осуществляется в процессе ее проектирования и организации.</w:t>
      </w:r>
    </w:p>
    <w:p w:rsidR="00E15564" w:rsidRPr="00E21E78" w:rsidRDefault="00E15564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78">
        <w:rPr>
          <w:rFonts w:ascii="Times New Roman" w:hAnsi="Times New Roman" w:cs="Times New Roman"/>
          <w:b/>
          <w:sz w:val="24"/>
          <w:szCs w:val="24"/>
        </w:rPr>
        <w:t>Нормативно-методическое обеспечение.</w:t>
      </w:r>
    </w:p>
    <w:p w:rsidR="00E21E78" w:rsidRPr="00E21E78" w:rsidRDefault="00E1556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>Нормативно-методическое обеспечение реализации Программы воспитания представляет собой Перечень локальных правовых документов ДОУ, в которые вносятся изменения после принятия Рабочей программы воспитания:</w:t>
      </w:r>
    </w:p>
    <w:p w:rsidR="00E21E78" w:rsidRPr="00E21E78" w:rsidRDefault="00E21E78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 xml:space="preserve">- </w:t>
      </w:r>
      <w:r w:rsidR="00E15564" w:rsidRPr="00E21E78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МАДОУ Детский сад №26 «Почемучка»;</w:t>
      </w:r>
    </w:p>
    <w:p w:rsidR="00E15564" w:rsidRPr="00E21E78" w:rsidRDefault="00E21E78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</w:rPr>
      </w:pPr>
      <w:r w:rsidRPr="00E21E78">
        <w:rPr>
          <w:rFonts w:ascii="Times New Roman" w:hAnsi="Times New Roman" w:cs="Times New Roman"/>
          <w:sz w:val="24"/>
          <w:szCs w:val="24"/>
        </w:rPr>
        <w:t xml:space="preserve">- </w:t>
      </w:r>
      <w:r w:rsidR="00E15564" w:rsidRPr="00E21E7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на учебный год;</w:t>
      </w:r>
    </w:p>
    <w:p w:rsidR="00E15564" w:rsidRPr="00E21E78" w:rsidRDefault="00E21E78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 xml:space="preserve">- </w:t>
      </w:r>
      <w:r w:rsidR="00E15564" w:rsidRPr="00E21E78">
        <w:rPr>
          <w:rFonts w:ascii="Times New Roman" w:hAnsi="Times New Roman" w:cs="Times New Roman"/>
          <w:sz w:val="24"/>
          <w:szCs w:val="24"/>
        </w:rPr>
        <w:t>Годовой План работы на учебный год;</w:t>
      </w:r>
    </w:p>
    <w:p w:rsidR="00E15564" w:rsidRPr="00E21E78" w:rsidRDefault="00E21E78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 xml:space="preserve">- </w:t>
      </w:r>
      <w:r w:rsidR="00E15564" w:rsidRPr="00E21E78">
        <w:rPr>
          <w:rFonts w:ascii="Times New Roman" w:hAnsi="Times New Roman" w:cs="Times New Roman"/>
          <w:sz w:val="24"/>
          <w:szCs w:val="24"/>
        </w:rPr>
        <w:t xml:space="preserve">Должностные инструкции </w:t>
      </w:r>
    </w:p>
    <w:p w:rsidR="00E15564" w:rsidRDefault="00E15564" w:rsidP="00E15564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E21E78" w:rsidRPr="00D33C19" w:rsidRDefault="00E21E78" w:rsidP="00E15564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E15564" w:rsidRDefault="00E15564" w:rsidP="00E15564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53179" w:rsidRDefault="00153179" w:rsidP="00E15564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62F05" w:rsidRPr="00D33C19" w:rsidRDefault="00462F05" w:rsidP="00E15564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E15564" w:rsidRDefault="00E15564" w:rsidP="00E21E78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564">
        <w:rPr>
          <w:rFonts w:ascii="Times New Roman" w:hAnsi="Times New Roman" w:cs="Times New Roman"/>
          <w:b/>
          <w:sz w:val="32"/>
          <w:szCs w:val="32"/>
        </w:rPr>
        <w:t>III. Организационный раздел</w:t>
      </w:r>
    </w:p>
    <w:p w:rsidR="00E15564" w:rsidRPr="00E21E78" w:rsidRDefault="00E15564" w:rsidP="00E15564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78">
        <w:rPr>
          <w:rFonts w:ascii="Times New Roman" w:hAnsi="Times New Roman" w:cs="Times New Roman"/>
          <w:b/>
          <w:sz w:val="24"/>
          <w:szCs w:val="24"/>
        </w:rPr>
        <w:t>3.1 Особенности организации развивающей предметно-пространственной среды</w:t>
      </w:r>
    </w:p>
    <w:p w:rsidR="00E15564" w:rsidRPr="00E21E78" w:rsidRDefault="007D5321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 xml:space="preserve">           Развивающая предметно-пространственная среда групп</w:t>
      </w:r>
      <w:r w:rsidR="00D33C19" w:rsidRPr="00E21E78">
        <w:rPr>
          <w:rFonts w:ascii="Times New Roman" w:hAnsi="Times New Roman" w:cs="Times New Roman"/>
          <w:sz w:val="24"/>
          <w:szCs w:val="24"/>
        </w:rPr>
        <w:t>ы</w:t>
      </w:r>
      <w:r w:rsidRPr="00E21E78">
        <w:rPr>
          <w:rFonts w:ascii="Times New Roman" w:hAnsi="Times New Roman" w:cs="Times New Roman"/>
          <w:sz w:val="24"/>
          <w:szCs w:val="24"/>
        </w:rPr>
        <w:t xml:space="preserve"> организована в виде разграниченных центров, оснащенных достаточным количеством развивающего материала. Образовательная среда создана с учетом возрастных возможностей детей, конструируется таким образом, чтобы ребенок в течение дня мог найти для себя увлекательное дело, занятие. В каждой возрастной группе созданы «центры развития», которые содержат в себе познавательный и развивающий материал в соответствии с возрастом детей: ролевых игр, книжный, настольно-печатных игр, природы, игровой, художественного творчества, центр физического развития.</w:t>
      </w:r>
    </w:p>
    <w:p w:rsidR="00D33C19" w:rsidRPr="00462F05" w:rsidRDefault="00950597" w:rsidP="00462F05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Предметно-развивающая среда младшей</w:t>
      </w:r>
      <w:r w:rsidR="00462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8F3">
        <w:rPr>
          <w:rFonts w:ascii="Times New Roman" w:hAnsi="Times New Roman" w:cs="Times New Roman"/>
          <w:b/>
          <w:sz w:val="24"/>
          <w:szCs w:val="24"/>
        </w:rPr>
        <w:t>группы</w:t>
      </w:r>
      <w:r w:rsidR="00462F05">
        <w:rPr>
          <w:rFonts w:ascii="Times New Roman" w:hAnsi="Times New Roman" w:cs="Times New Roman"/>
          <w:b/>
          <w:sz w:val="24"/>
          <w:szCs w:val="24"/>
        </w:rPr>
        <w:t xml:space="preserve"> №7</w:t>
      </w:r>
    </w:p>
    <w:tbl>
      <w:tblPr>
        <w:tblW w:w="963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15"/>
        <w:gridCol w:w="3495"/>
        <w:gridCol w:w="30"/>
        <w:gridCol w:w="3570"/>
      </w:tblGrid>
      <w:tr w:rsidR="00C825C9" w:rsidTr="004E22B5">
        <w:trPr>
          <w:trHeight w:val="705"/>
        </w:trPr>
        <w:tc>
          <w:tcPr>
            <w:tcW w:w="2535" w:type="dxa"/>
            <w:gridSpan w:val="2"/>
          </w:tcPr>
          <w:p w:rsidR="00C825C9" w:rsidRPr="00E21E78" w:rsidRDefault="00E21E78" w:rsidP="00E21E78">
            <w:pPr>
              <w:spacing w:before="45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Центры</w:t>
            </w:r>
          </w:p>
        </w:tc>
        <w:tc>
          <w:tcPr>
            <w:tcW w:w="3495" w:type="dxa"/>
          </w:tcPr>
          <w:p w:rsidR="00C825C9" w:rsidRPr="00E21E78" w:rsidRDefault="00E21E78" w:rsidP="00E21E78">
            <w:pPr>
              <w:spacing w:before="45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3600" w:type="dxa"/>
            <w:gridSpan w:val="2"/>
          </w:tcPr>
          <w:p w:rsidR="00C825C9" w:rsidRPr="00E21E78" w:rsidRDefault="00E21E78" w:rsidP="00E21E78">
            <w:pPr>
              <w:spacing w:before="45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C825C9" w:rsidTr="004E22B5">
        <w:trPr>
          <w:trHeight w:val="1320"/>
        </w:trPr>
        <w:tc>
          <w:tcPr>
            <w:tcW w:w="2535" w:type="dxa"/>
            <w:gridSpan w:val="2"/>
          </w:tcPr>
          <w:p w:rsidR="00C825C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двигательной активности</w:t>
            </w:r>
          </w:p>
        </w:tc>
        <w:tc>
          <w:tcPr>
            <w:tcW w:w="3495" w:type="dxa"/>
          </w:tcPr>
          <w:p w:rsidR="00C825C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-расширение индивидуального двигательного опыта в самостоятельной деятельности</w:t>
            </w:r>
          </w:p>
        </w:tc>
        <w:tc>
          <w:tcPr>
            <w:tcW w:w="3600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оборудование для ходьбы, бега, равновесия;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для прыжков;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мячи разных разме</w:t>
            </w:r>
            <w:r w:rsidR="00462F05">
              <w:rPr>
                <w:rFonts w:ascii="Times New Roman" w:hAnsi="Times New Roman" w:cs="Times New Roman"/>
                <w:sz w:val="24"/>
                <w:szCs w:val="24"/>
              </w:rPr>
              <w:t xml:space="preserve">ров, ленточки, обручи, флажки;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атрибуты к подвижным и спортивным играм; </w:t>
            </w:r>
          </w:p>
          <w:p w:rsidR="00C825C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нетрадиционное физкультурное оборудование</w:t>
            </w:r>
          </w:p>
        </w:tc>
      </w:tr>
      <w:tr w:rsidR="005A5459" w:rsidTr="004E22B5">
        <w:trPr>
          <w:trHeight w:val="1005"/>
        </w:trPr>
        <w:tc>
          <w:tcPr>
            <w:tcW w:w="2535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Центр сенсорного развития</w:t>
            </w:r>
          </w:p>
        </w:tc>
        <w:tc>
          <w:tcPr>
            <w:tcW w:w="3495" w:type="dxa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-расширение познавательного сенсорного опыта детей</w:t>
            </w:r>
          </w:p>
        </w:tc>
        <w:tc>
          <w:tcPr>
            <w:tcW w:w="3600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дидактический материал по сенсорному воспитанию;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дидактические игры;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настольно-печатные игры;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познавательный материал;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материал для детского экспериментирования</w:t>
            </w:r>
          </w:p>
        </w:tc>
      </w:tr>
      <w:tr w:rsidR="005A5459" w:rsidTr="004E22B5">
        <w:trPr>
          <w:trHeight w:val="1176"/>
        </w:trPr>
        <w:tc>
          <w:tcPr>
            <w:tcW w:w="2535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Центр мелкой моторики</w:t>
            </w:r>
          </w:p>
        </w:tc>
        <w:tc>
          <w:tcPr>
            <w:tcW w:w="3495" w:type="dxa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координации движений рук у детей через игры и упражнения со специальными игровыми пособиями</w:t>
            </w:r>
          </w:p>
        </w:tc>
        <w:tc>
          <w:tcPr>
            <w:tcW w:w="3600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 мозаика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-игрушки с действиями: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*нанизывающиеся (башенки, пирамидки, бусы и др.)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*вкладыши</w:t>
            </w:r>
          </w:p>
        </w:tc>
      </w:tr>
      <w:tr w:rsidR="005A5459" w:rsidTr="004E22B5">
        <w:trPr>
          <w:trHeight w:val="1140"/>
        </w:trPr>
        <w:tc>
          <w:tcPr>
            <w:tcW w:w="2535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3525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-проживание, преобразование познавательного опыта в продуктивной деятельности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-развитие ручной умелости, творчества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-выработка позиции творца</w:t>
            </w:r>
          </w:p>
        </w:tc>
        <w:tc>
          <w:tcPr>
            <w:tcW w:w="3570" w:type="dxa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-напольный строительный материал;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настольный строительный материал;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-пластмассовые конструкторы (с крупными деталями); </w:t>
            </w:r>
          </w:p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мягкие строительно – игровые модули</w:t>
            </w:r>
          </w:p>
        </w:tc>
      </w:tr>
      <w:tr w:rsidR="005A5459" w:rsidTr="004E22B5">
        <w:trPr>
          <w:trHeight w:val="1095"/>
        </w:trPr>
        <w:tc>
          <w:tcPr>
            <w:tcW w:w="2535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«Игровая зона»</w:t>
            </w:r>
          </w:p>
        </w:tc>
        <w:tc>
          <w:tcPr>
            <w:tcW w:w="3525" w:type="dxa"/>
            <w:gridSpan w:val="2"/>
          </w:tcPr>
          <w:p w:rsidR="005A5459" w:rsidRPr="00E21E78" w:rsidRDefault="005A545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 реализация ребенком полученных и имеющихся знаний об окружающем мире в игре. Накопление жизненного опыта.</w:t>
            </w:r>
          </w:p>
        </w:tc>
        <w:tc>
          <w:tcPr>
            <w:tcW w:w="3570" w:type="dxa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атрибутика для игр по возрасту детей («Семья», «Больница», «Магазин», «Парикмахерская»); </w:t>
            </w:r>
          </w:p>
          <w:p w:rsidR="005A5459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 Игрушки – двигатели (коляски и тележки; автомобили) - Игрушки транспортные (тележки, машины разных размеров и назначения).</w:t>
            </w:r>
          </w:p>
        </w:tc>
      </w:tr>
      <w:tr w:rsidR="004E22B5" w:rsidTr="004E22B5">
        <w:trPr>
          <w:trHeight w:val="915"/>
        </w:trPr>
        <w:tc>
          <w:tcPr>
            <w:tcW w:w="2535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«Региональный компонент»</w:t>
            </w:r>
          </w:p>
        </w:tc>
        <w:tc>
          <w:tcPr>
            <w:tcW w:w="3495" w:type="dxa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-расширение краеведческих представлений детей, накопление познавательного опыта</w:t>
            </w:r>
          </w:p>
        </w:tc>
        <w:tc>
          <w:tcPr>
            <w:tcW w:w="3600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гос</w:t>
            </w:r>
            <w:r w:rsidR="00462F05">
              <w:rPr>
                <w:rFonts w:ascii="Times New Roman" w:hAnsi="Times New Roman" w:cs="Times New Roman"/>
                <w:sz w:val="24"/>
                <w:szCs w:val="24"/>
              </w:rPr>
              <w:t>ударственная символика РФ и РБ;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наглядный материал: альбомы, картины, фотоиллюстрации и др.;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 предметы народно-прикладного искусства;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детская художественная литература</w:t>
            </w:r>
          </w:p>
        </w:tc>
      </w:tr>
      <w:tr w:rsidR="004E22B5" w:rsidTr="004E22B5">
        <w:trPr>
          <w:trHeight w:val="885"/>
        </w:trPr>
        <w:tc>
          <w:tcPr>
            <w:tcW w:w="2535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театрализованных игр</w:t>
            </w:r>
          </w:p>
        </w:tc>
        <w:tc>
          <w:tcPr>
            <w:tcW w:w="3495" w:type="dxa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-развитие творческих способностей ребенка, стремление проявить себя в играх - драматизациях</w:t>
            </w:r>
          </w:p>
        </w:tc>
        <w:tc>
          <w:tcPr>
            <w:tcW w:w="3600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ширмы;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элементы костюмов;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различные виды театров (в соответствии с возрастом);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предметы декорации</w:t>
            </w:r>
          </w:p>
        </w:tc>
      </w:tr>
      <w:tr w:rsidR="004E22B5" w:rsidTr="004E22B5">
        <w:trPr>
          <w:trHeight w:val="930"/>
        </w:trPr>
        <w:tc>
          <w:tcPr>
            <w:tcW w:w="2535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Центр музыки</w:t>
            </w:r>
          </w:p>
        </w:tc>
        <w:tc>
          <w:tcPr>
            <w:tcW w:w="3495" w:type="dxa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творческих способностей в самостоятельно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–ритмической деятельности</w:t>
            </w:r>
          </w:p>
        </w:tc>
        <w:tc>
          <w:tcPr>
            <w:tcW w:w="3600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 детские музыкальные инструменты;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магнитофон;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 музыкальные игрушки;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 игрушки – самоделки;</w:t>
            </w:r>
          </w:p>
        </w:tc>
      </w:tr>
      <w:tr w:rsidR="004E22B5" w:rsidTr="004E22B5">
        <w:trPr>
          <w:trHeight w:val="1035"/>
        </w:trPr>
        <w:tc>
          <w:tcPr>
            <w:tcW w:w="2535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</w:tc>
        <w:tc>
          <w:tcPr>
            <w:tcW w:w="3495" w:type="dxa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различным видам изобразительной деятельности.</w:t>
            </w:r>
          </w:p>
        </w:tc>
        <w:tc>
          <w:tcPr>
            <w:tcW w:w="3600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 бумага разного формат</w:t>
            </w:r>
            <w:r w:rsidR="00462F05">
              <w:rPr>
                <w:rFonts w:ascii="Times New Roman" w:hAnsi="Times New Roman" w:cs="Times New Roman"/>
                <w:sz w:val="24"/>
                <w:szCs w:val="24"/>
              </w:rPr>
              <w:t xml:space="preserve">а, разной формы, разного тона;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- место для сменных выставок детских работ,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совместных работ детей и родителей; - альбомы – раскраски; -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наборы открыток, картинки, книги и альбомы с иллюстрациями, предметные картинки; 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- предметы народно – прикладного искусства  </w:t>
            </w:r>
          </w:p>
        </w:tc>
      </w:tr>
      <w:tr w:rsidR="004E22B5" w:rsidTr="004E22B5">
        <w:trPr>
          <w:trHeight w:val="1905"/>
        </w:trPr>
        <w:tc>
          <w:tcPr>
            <w:tcW w:w="2520" w:type="dxa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Центр речевого развития (литературный центр)</w:t>
            </w:r>
          </w:p>
        </w:tc>
        <w:tc>
          <w:tcPr>
            <w:tcW w:w="3510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знакомства с миром художественной литературы</w:t>
            </w:r>
          </w:p>
        </w:tc>
        <w:tc>
          <w:tcPr>
            <w:tcW w:w="3600" w:type="dxa"/>
            <w:gridSpan w:val="2"/>
          </w:tcPr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-художественная (русские народные сказки, стихотворения и фольклорный материал)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-дидактический демонстрационный и раздаточный материал по направлению речевого развития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 xml:space="preserve"> -картинки с предметами домашнего обихода, явлениями природы, сюжетные картинки, картинки по сказкам</w:t>
            </w:r>
          </w:p>
          <w:p w:rsidR="004E22B5" w:rsidRPr="00E21E78" w:rsidRDefault="004E22B5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8">
              <w:rPr>
                <w:rFonts w:ascii="Times New Roman" w:hAnsi="Times New Roman" w:cs="Times New Roman"/>
                <w:sz w:val="24"/>
                <w:szCs w:val="24"/>
              </w:rPr>
              <w:t>-книжки– малышки</w:t>
            </w:r>
          </w:p>
        </w:tc>
      </w:tr>
    </w:tbl>
    <w:p w:rsidR="00950597" w:rsidRPr="00462F05" w:rsidRDefault="00462F05" w:rsidP="00462F05">
      <w:pPr>
        <w:shd w:val="clear" w:color="auto" w:fill="FFFFFF"/>
        <w:tabs>
          <w:tab w:val="left" w:pos="5196"/>
        </w:tabs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2F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7"/>
        <w:tblpPr w:leftFromText="180" w:rightFromText="180" w:vertAnchor="text" w:horzAnchor="margin" w:tblpXSpec="center" w:tblpY="1051"/>
        <w:tblW w:w="11148" w:type="dxa"/>
        <w:tblLayout w:type="fixed"/>
        <w:tblLook w:val="04A0"/>
      </w:tblPr>
      <w:tblGrid>
        <w:gridCol w:w="2411"/>
        <w:gridCol w:w="1701"/>
        <w:gridCol w:w="1701"/>
        <w:gridCol w:w="1701"/>
        <w:gridCol w:w="3634"/>
      </w:tblGrid>
      <w:tr w:rsidR="00950597" w:rsidTr="00D31FF3">
        <w:trPr>
          <w:trHeight w:val="673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Перечень основного оборудования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оборудованных помещений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Зонирование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Методические пособия</w:t>
            </w:r>
          </w:p>
        </w:tc>
      </w:tr>
      <w:tr w:rsidR="00950597" w:rsidTr="00D31FF3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ind w:left="-142"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 детские      четырехместные  -6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Стулья детские -22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Кровать выдвижная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6 отделений (розовый)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6 отделений (голубой)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для игрушек 5 секций (белый) -1           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для игрушек 8 отделений (сиреневый)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для игрушек 9 отделений (сиреневый)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12 отделений (розовый) -1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Пуф (розовый) -1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Пуф (коричневый) -1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Мольберт (деревянный)   -1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Навесная полка «мороженое»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Навесная полка «зайчики»   -1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Навесная полка «Белый кот» -1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Стеллаж «Грузовик»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Ковер -3                        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Жалюзи-5                     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Коробка «Две совы»    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Коробка «Единорог </w:t>
            </w:r>
            <w:r>
              <w:rPr>
                <w:sz w:val="24"/>
                <w:szCs w:val="24"/>
              </w:rPr>
              <w:lastRenderedPageBreak/>
              <w:t xml:space="preserve">Коробка «Три совы»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сенсорного развития               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Шкаф для игрушек  5 секций (белый)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Пирамидка   -9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Шнуровка  -3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Сборные бусы – 2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Кубики на палочке  -4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Стучалка</w:t>
            </w:r>
            <w:proofErr w:type="spellEnd"/>
            <w:r>
              <w:rPr>
                <w:sz w:val="24"/>
                <w:szCs w:val="24"/>
              </w:rPr>
              <w:t xml:space="preserve"> Клубника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Мозаика -3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Игрушка куб «Умный малыш»»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набор «Домик для зверей»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«Рыбалка»  -2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 - вкладыш  -4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Пазл</w:t>
            </w:r>
            <w:proofErr w:type="spellEnd"/>
            <w:r>
              <w:rPr>
                <w:sz w:val="24"/>
                <w:szCs w:val="24"/>
              </w:rPr>
              <w:t xml:space="preserve">  деревянная «Лошадка № 2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домик 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прищепками</w:t>
            </w:r>
          </w:p>
        </w:tc>
      </w:tr>
      <w:tr w:rsidR="00950597" w:rsidTr="00D31FF3">
        <w:trPr>
          <w:trHeight w:val="247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творчества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Шкаф 6 отделений (розовый)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наборы цветных  карандашей,  гуашь, пластилин, стеки,  доски  для лепки,  салфетки, клеенки, клей карандаш, кисточки, цветная  бумага,  цветной картон,  восковые мелки,  цветные мелки,   стаканы – непроливайки,  альбомы для   рисования, книжки-раскраски Оборудование для нетрадиционной техники рисования:  трубочки, поролон,  ватные палочки</w:t>
            </w:r>
            <w:proofErr w:type="gramEnd"/>
          </w:p>
        </w:tc>
      </w:tr>
      <w:tr w:rsidR="00950597" w:rsidTr="00D31FF3">
        <w:trPr>
          <w:trHeight w:val="233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центр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Шкаф 9 отделений (сиреневый) – полка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Матрёшка «Колобок»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Матрёшка «Гуси-лебеди»-1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Матрёшка «Теремок»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Матрёшка «Репка»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Матрёшка 5 в 1 -1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Настольный театр «Маша и медведь»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театр «</w:t>
            </w:r>
            <w:proofErr w:type="spellStart"/>
            <w:r>
              <w:rPr>
                <w:sz w:val="24"/>
                <w:szCs w:val="24"/>
              </w:rPr>
              <w:t>Заюшкина</w:t>
            </w:r>
            <w:proofErr w:type="spellEnd"/>
            <w:r>
              <w:rPr>
                <w:sz w:val="24"/>
                <w:szCs w:val="24"/>
              </w:rPr>
              <w:t xml:space="preserve"> избушка»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Пальчиковый театр    -1,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на ложках -1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Маски для разыгрывания сказок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Домик   -1 </w:t>
            </w:r>
          </w:p>
        </w:tc>
      </w:tr>
      <w:tr w:rsidR="00950597" w:rsidTr="00D31FF3">
        <w:trPr>
          <w:trHeight w:val="233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игрушек 5 секций белый (полка)</w:t>
            </w:r>
          </w:p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инструменты:</w:t>
            </w:r>
            <w:r>
              <w:rPr>
                <w:sz w:val="24"/>
                <w:szCs w:val="24"/>
              </w:rPr>
              <w:t xml:space="preserve"> барабан, металлофон,  неваляшка-девочка, маракасы, трещотки, музыкальный треугольник.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Иллюстрации: « Музыкальные инструменты».</w:t>
            </w:r>
          </w:p>
        </w:tc>
      </w:tr>
      <w:tr w:rsidR="00950597" w:rsidTr="00D31FF3">
        <w:trPr>
          <w:trHeight w:val="22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Шкаф 12 отделений (розовый)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Альбом Блоки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самых маленьких -10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Альбом Блоки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самых маленьких № 2   -10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Маленькие логики (альбом заданий к блокам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2-3 года)  -10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Логические блоки </w:t>
            </w:r>
            <w:proofErr w:type="spellStart"/>
            <w:r>
              <w:rPr>
                <w:sz w:val="24"/>
                <w:szCs w:val="24"/>
              </w:rPr>
              <w:t>Дьенеша</w:t>
            </w:r>
            <w:proofErr w:type="spellEnd"/>
            <w:r>
              <w:rPr>
                <w:sz w:val="24"/>
                <w:szCs w:val="24"/>
              </w:rPr>
              <w:t xml:space="preserve"> – 10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Игрушка куб «Умный малыш»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 – меньше «Развивающая доска»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 – меньше «Геометрия» -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Рамки – вкладыши в коробке «Монтессори» №1 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Сложи круг № 1 (игра головоломка)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 по цветам с игровым полем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 игра «Большие и маленькие»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Развивающая игра – лото «Что в моей корзине»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Конструктор «Краски дня. </w:t>
            </w:r>
            <w:r>
              <w:rPr>
                <w:sz w:val="24"/>
                <w:szCs w:val="24"/>
              </w:rPr>
              <w:lastRenderedPageBreak/>
              <w:t>Вечер» (30 деталей)     - 15</w:t>
            </w:r>
          </w:p>
        </w:tc>
      </w:tr>
      <w:tr w:rsidR="00950597" w:rsidTr="00D31FF3">
        <w:trPr>
          <w:trHeight w:val="22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Пластиковый контейнер на колесах.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Обручи, гимнастические палки, кубики для перешагивания, мячи резиновые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кеглей</w:t>
            </w:r>
          </w:p>
        </w:tc>
      </w:tr>
      <w:tr w:rsidR="00950597" w:rsidTr="00D31FF3">
        <w:trPr>
          <w:trHeight w:val="22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безопасности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Шкаф для игрушек 6 отделений (голубой)                                Конструктор «Транспорт» (макеты домов, макет светофора, спецмашины, железная дорога, поезд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 «Светофор», «Дорожные знаки»)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Полицейская машина ДПС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Вертолеты: «Полиция», «Скорая помощь»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к игре «Пожарные»</w:t>
            </w:r>
          </w:p>
        </w:tc>
      </w:tr>
      <w:tr w:rsidR="00950597" w:rsidTr="00D31FF3">
        <w:trPr>
          <w:trHeight w:val="233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 игр, самостоятельной двигательной активности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Игрушки для девочек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Стол игровой     -1 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Стулья игровые    -2 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игровая «люлька»    -1</w:t>
            </w:r>
            <w:r>
              <w:rPr>
                <w:sz w:val="24"/>
                <w:szCs w:val="24"/>
              </w:rPr>
              <w:tab/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 игровая     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для купания кукол    - 1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Коляска для кукол №2, прогулочная -1    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детской  посуды -2                              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выпечки    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хлебных изделий  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овощей   -2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фруктов  -2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Куклы: весна, лето, осень  -3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Малыш (пупс)   -3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«Доктор» № 2  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«Парикмахерская  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для игры «Магазин»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Сумка для продуктов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Игрушки для мальчиков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Ящик для инструментов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Игрушка «Маленький столяр» 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Игрушка «Маленький слесарь»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 детская «Каска»  -2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пожарника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«</w:t>
            </w:r>
            <w:proofErr w:type="spellStart"/>
            <w:r>
              <w:rPr>
                <w:sz w:val="24"/>
                <w:szCs w:val="24"/>
              </w:rPr>
              <w:t>КонсТракт</w:t>
            </w:r>
            <w:proofErr w:type="spellEnd"/>
            <w:r>
              <w:rPr>
                <w:sz w:val="24"/>
                <w:szCs w:val="24"/>
              </w:rPr>
              <w:t>» – 2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– самосвал  - 4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с полуприцепом-цистерной «Престиж»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«Кузя» - коммунальная спецмашина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Машина «Престиж» бортовой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Трактор-погрузчик  -2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Корабль «Чайка» со спасательной шлюпкой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 «Карабинер»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«Транспорт»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Конструктор «Юниор» (360 Эл) 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№4 -120 деталей -1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«ЛЕГО» - 2</w:t>
            </w:r>
          </w:p>
          <w:p w:rsidR="00950597" w:rsidRDefault="00950597">
            <w:pPr>
              <w:tabs>
                <w:tab w:val="left" w:pos="351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Стелаж</w:t>
            </w:r>
            <w:proofErr w:type="spellEnd"/>
            <w:r>
              <w:rPr>
                <w:sz w:val="24"/>
                <w:szCs w:val="24"/>
              </w:rPr>
              <w:t xml:space="preserve"> «Грузовик»  с маленькими машинами </w:t>
            </w:r>
          </w:p>
        </w:tc>
      </w:tr>
      <w:tr w:rsidR="00950597" w:rsidTr="00D31FF3">
        <w:trPr>
          <w:trHeight w:val="22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0597" w:rsidRDefault="00950597">
            <w:pPr>
              <w:spacing w:after="0" w:line="240" w:lineRule="auto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детской литературы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Шкаф 9 отделений (сиреневый) </w:t>
            </w:r>
          </w:p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Мини-книжки для малышей-1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Книжка Е</w:t>
            </w:r>
            <w:r>
              <w:rPr>
                <w:sz w:val="24"/>
                <w:szCs w:val="24"/>
                <w:lang w:val="en-US"/>
              </w:rPr>
              <w:t>VA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пазлами</w:t>
            </w:r>
            <w:proofErr w:type="spellEnd"/>
            <w:r>
              <w:rPr>
                <w:sz w:val="24"/>
                <w:szCs w:val="24"/>
              </w:rPr>
              <w:t xml:space="preserve"> «Мамы и малыши»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Книжка с пальчиковыми куклами -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Книжка потрогай и погладь -2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Книжка с </w:t>
            </w:r>
            <w:proofErr w:type="spellStart"/>
            <w:r>
              <w:rPr>
                <w:sz w:val="24"/>
                <w:szCs w:val="24"/>
              </w:rPr>
              <w:t>пазлами</w:t>
            </w:r>
            <w:proofErr w:type="spellEnd"/>
            <w:r>
              <w:rPr>
                <w:sz w:val="24"/>
                <w:szCs w:val="24"/>
              </w:rPr>
              <w:t xml:space="preserve"> «Репка»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Книжка с липучками -3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Книжка с глазками -7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Книжка картонная    -  14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Книжка панорама  -9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 книга из фетра  -2</w:t>
            </w:r>
          </w:p>
          <w:p w:rsidR="00950597" w:rsidRDefault="0095059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Демонстрационный материал: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«Деревенский дворик»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«Деревья наших лесов»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«Животные нашей страны»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«Музыкальные инструменты»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играй с огнём»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«Природно-климатические зоны»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«Птицы нашей страны»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«Расскажи про детский сад»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 часть 1»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 часть 2» -1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0597" w:rsidTr="00D31FF3">
        <w:trPr>
          <w:trHeight w:val="22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Кровать   детская -16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Кровать выдвижная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Полка навесная -1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-1             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Пылесос-1       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Жалюзи  -3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Спальная комната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50597" w:rsidTr="00D31FF3">
        <w:trPr>
          <w:trHeight w:val="233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Детские шкафчики для раздевания     (5 секций)-4  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Скамейка-4   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Детские шкафчики для раздевания     (4 секции) -2        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Стелаж</w:t>
            </w:r>
            <w:proofErr w:type="spellEnd"/>
            <w:r>
              <w:rPr>
                <w:sz w:val="24"/>
                <w:szCs w:val="24"/>
              </w:rPr>
              <w:t xml:space="preserve"> «Жираф»-1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Стенд для родителей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Стенд для творческих работ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Ковер зелёный -1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Подставка прозрачная -1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Подставка перекидная для информации  -1                                     </w:t>
            </w:r>
          </w:p>
          <w:p w:rsidR="00950597" w:rsidRDefault="009505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для раздевания взрослых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597" w:rsidRDefault="00950597">
            <w:pPr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Комната для переодевания детей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597" w:rsidRDefault="00950597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B60A5A" w:rsidRPr="00462F05" w:rsidRDefault="00B60A5A" w:rsidP="00462F05">
      <w:pPr>
        <w:shd w:val="clear" w:color="auto" w:fill="FFFFFF"/>
        <w:tabs>
          <w:tab w:val="left" w:pos="5196"/>
        </w:tabs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B4F" w:rsidRDefault="00C23B4F" w:rsidP="00C825C9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B4F" w:rsidRDefault="00C23B4F" w:rsidP="00C825C9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B4F" w:rsidRDefault="00C23B4F" w:rsidP="00C825C9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3179" w:rsidRPr="00462F05" w:rsidRDefault="00B60A5A" w:rsidP="00C825C9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2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Режим и распорядок дня,</w:t>
      </w:r>
      <w:r w:rsidR="00D33C19" w:rsidRPr="00462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62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сетка организованной образовательной деятельности</w:t>
      </w:r>
    </w:p>
    <w:p w:rsidR="002721A7" w:rsidRPr="00E21E78" w:rsidRDefault="00B60A5A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A5A">
        <w:rPr>
          <w:rFonts w:ascii="Times New Roman" w:hAnsi="Times New Roman" w:cs="Times New Roman"/>
          <w:sz w:val="28"/>
          <w:szCs w:val="28"/>
        </w:rPr>
        <w:tab/>
      </w:r>
      <w:r w:rsidRPr="00E21E78">
        <w:rPr>
          <w:rFonts w:ascii="Times New Roman" w:hAnsi="Times New Roman" w:cs="Times New Roman"/>
          <w:sz w:val="24"/>
          <w:szCs w:val="24"/>
        </w:rPr>
        <w:t xml:space="preserve">Основными компонентами режима в ДОУ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 </w:t>
      </w:r>
    </w:p>
    <w:p w:rsidR="00B60A5A" w:rsidRPr="00E21E78" w:rsidRDefault="002721A7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</w:rPr>
      </w:pPr>
      <w:r w:rsidRPr="00E21E78">
        <w:rPr>
          <w:rFonts w:ascii="Times New Roman" w:hAnsi="Times New Roman" w:cs="Times New Roman"/>
          <w:b/>
        </w:rPr>
        <w:t>Режим дня на х</w:t>
      </w:r>
      <w:r w:rsidR="002A5D99">
        <w:rPr>
          <w:rFonts w:ascii="Times New Roman" w:hAnsi="Times New Roman" w:cs="Times New Roman"/>
          <w:b/>
        </w:rPr>
        <w:t>олодный период для младшей  группе</w:t>
      </w:r>
    </w:p>
    <w:tbl>
      <w:tblPr>
        <w:tblW w:w="954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0"/>
        <w:gridCol w:w="2850"/>
      </w:tblGrid>
      <w:tr w:rsidR="00F9727A" w:rsidRPr="00E21E78" w:rsidTr="00F9727A">
        <w:trPr>
          <w:trHeight w:val="52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E78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50" w:type="dxa"/>
          </w:tcPr>
          <w:p w:rsidR="00F9727A" w:rsidRPr="00E21E78" w:rsidRDefault="00E21E78" w:rsidP="00E21E78">
            <w:pPr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F9727A" w:rsidRPr="00E21E78" w:rsidTr="002F7076">
        <w:trPr>
          <w:trHeight w:val="86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Утренний прием детей, общение воспитателя с детьми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08.00-8.10</w:t>
            </w:r>
          </w:p>
        </w:tc>
      </w:tr>
      <w:tr w:rsidR="00F9727A" w:rsidRPr="00E21E78" w:rsidTr="00F9727A">
        <w:trPr>
          <w:trHeight w:val="55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</w:tc>
        <w:tc>
          <w:tcPr>
            <w:tcW w:w="285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08.10-08.20</w:t>
            </w:r>
          </w:p>
        </w:tc>
      </w:tr>
      <w:tr w:rsidR="00F9727A" w:rsidRPr="00E21E78" w:rsidTr="00F9727A">
        <w:trPr>
          <w:trHeight w:val="67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завтраку. Завтрак</w:t>
            </w:r>
          </w:p>
        </w:tc>
        <w:tc>
          <w:tcPr>
            <w:tcW w:w="285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08.20-08.50</w:t>
            </w:r>
          </w:p>
        </w:tc>
      </w:tr>
      <w:tr w:rsidR="00F9727A" w:rsidRPr="00E21E78" w:rsidTr="00F9727A">
        <w:trPr>
          <w:trHeight w:val="630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ООД по подгруппам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850" w:type="dxa"/>
          </w:tcPr>
          <w:p w:rsidR="00F9727A" w:rsidRPr="00E21E78" w:rsidRDefault="002A5D99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08.45</w:t>
            </w:r>
            <w:r w:rsidR="00F9727A" w:rsidRPr="00E21E78">
              <w:rPr>
                <w:rFonts w:ascii="Times New Roman" w:hAnsi="Times New Roman" w:cs="Times New Roman"/>
              </w:rPr>
              <w:t>-09.00</w:t>
            </w:r>
          </w:p>
        </w:tc>
      </w:tr>
      <w:tr w:rsidR="00F9727A" w:rsidRPr="00E21E78" w:rsidTr="00F9727A">
        <w:trPr>
          <w:trHeight w:val="67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Игры, подготовка к ООД</w:t>
            </w:r>
          </w:p>
        </w:tc>
        <w:tc>
          <w:tcPr>
            <w:tcW w:w="285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09.00-09.55</w:t>
            </w:r>
          </w:p>
        </w:tc>
      </w:tr>
      <w:tr w:rsidR="00F9727A" w:rsidRPr="00E21E78" w:rsidTr="00F9727A">
        <w:trPr>
          <w:trHeight w:val="660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09.45-09.55</w:t>
            </w:r>
          </w:p>
        </w:tc>
      </w:tr>
      <w:tr w:rsidR="00F9727A" w:rsidRPr="00E21E78" w:rsidTr="00F9727A">
        <w:trPr>
          <w:trHeight w:val="61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09.55-11.25</w:t>
            </w:r>
          </w:p>
        </w:tc>
      </w:tr>
      <w:tr w:rsidR="00F9727A" w:rsidRPr="00E21E78" w:rsidTr="00F9727A">
        <w:trPr>
          <w:trHeight w:val="720"/>
        </w:trPr>
        <w:tc>
          <w:tcPr>
            <w:tcW w:w="6690" w:type="dxa"/>
            <w:tcBorders>
              <w:bottom w:val="single" w:sz="4" w:space="0" w:color="auto"/>
            </w:tcBorders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Возвращение с прогулки. Раздевание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11.25-11.35</w:t>
            </w:r>
          </w:p>
        </w:tc>
      </w:tr>
      <w:tr w:rsidR="00F9727A" w:rsidRPr="00E21E78" w:rsidTr="00F9727A">
        <w:trPr>
          <w:trHeight w:val="660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обеду. Формирование КГН. Обед</w:t>
            </w:r>
          </w:p>
        </w:tc>
        <w:tc>
          <w:tcPr>
            <w:tcW w:w="2850" w:type="dxa"/>
          </w:tcPr>
          <w:p w:rsidR="002F7076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11.35-12.10</w:t>
            </w:r>
          </w:p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27A" w:rsidRPr="00E21E78" w:rsidTr="00F9727A">
        <w:trPr>
          <w:trHeight w:val="79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lastRenderedPageBreak/>
              <w:t xml:space="preserve">Подготовка ко сну, сон, </w:t>
            </w:r>
          </w:p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Постепенный подъем детей, закаливающие процедуры, гимнастика после сна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12.10-15.30</w:t>
            </w:r>
          </w:p>
        </w:tc>
      </w:tr>
      <w:tr w:rsidR="00F9727A" w:rsidRPr="00E21E78" w:rsidTr="00F9727A">
        <w:trPr>
          <w:trHeight w:val="600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Игры, самостоятельная деятельность детей</w:t>
            </w:r>
          </w:p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15.30-16.05</w:t>
            </w:r>
          </w:p>
        </w:tc>
      </w:tr>
      <w:tr w:rsidR="00F9727A" w:rsidRPr="00E21E78" w:rsidTr="00F9727A">
        <w:trPr>
          <w:trHeight w:val="64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полднику. Усиленный полдник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16.05-16.35</w:t>
            </w:r>
          </w:p>
        </w:tc>
      </w:tr>
      <w:tr w:rsidR="00F9727A" w:rsidRPr="00E21E78" w:rsidTr="00F9727A">
        <w:trPr>
          <w:trHeight w:val="49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Самостоятельная деятельность детей. Индивидуальная работа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16.35-17.00</w:t>
            </w:r>
          </w:p>
        </w:tc>
      </w:tr>
      <w:tr w:rsidR="00F9727A" w:rsidRPr="00E21E78" w:rsidTr="00F9727A">
        <w:trPr>
          <w:trHeight w:val="855"/>
        </w:trPr>
        <w:tc>
          <w:tcPr>
            <w:tcW w:w="6690" w:type="dxa"/>
          </w:tcPr>
          <w:p w:rsidR="00F9727A" w:rsidRPr="00E21E78" w:rsidRDefault="00F9727A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прогулке. Вечерняя прогулка. Работа с родителями. Уход детей домой</w:t>
            </w:r>
          </w:p>
        </w:tc>
        <w:tc>
          <w:tcPr>
            <w:tcW w:w="2850" w:type="dxa"/>
          </w:tcPr>
          <w:p w:rsidR="00F9727A" w:rsidRPr="00E21E78" w:rsidRDefault="002F7076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17.00-18.30</w:t>
            </w:r>
          </w:p>
        </w:tc>
      </w:tr>
    </w:tbl>
    <w:p w:rsidR="00A85F07" w:rsidRPr="00E21E78" w:rsidRDefault="00A85F07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</w:rPr>
      </w:pPr>
    </w:p>
    <w:p w:rsidR="00A85F07" w:rsidRDefault="00A85F07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</w:rPr>
      </w:pPr>
    </w:p>
    <w:p w:rsidR="00C23B4F" w:rsidRDefault="00C23B4F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</w:rPr>
      </w:pPr>
    </w:p>
    <w:p w:rsidR="00C23B4F" w:rsidRPr="00E21E78" w:rsidRDefault="00C23B4F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</w:rPr>
      </w:pPr>
    </w:p>
    <w:p w:rsidR="002F7076" w:rsidRPr="00E21E78" w:rsidRDefault="002F7076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</w:rPr>
      </w:pPr>
      <w:r w:rsidRPr="00E21E78">
        <w:rPr>
          <w:rFonts w:ascii="Times New Roman" w:hAnsi="Times New Roman" w:cs="Times New Roman"/>
          <w:b/>
        </w:rPr>
        <w:t>Режим дня на</w:t>
      </w:r>
      <w:r w:rsidR="003C5244">
        <w:rPr>
          <w:rFonts w:ascii="Times New Roman" w:hAnsi="Times New Roman" w:cs="Times New Roman"/>
          <w:b/>
        </w:rPr>
        <w:t xml:space="preserve"> теплый период для детей младшего</w:t>
      </w:r>
      <w:r w:rsidRPr="00E21E78">
        <w:rPr>
          <w:rFonts w:ascii="Times New Roman" w:hAnsi="Times New Roman" w:cs="Times New Roman"/>
          <w:b/>
        </w:rPr>
        <w:t xml:space="preserve"> возраста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0"/>
        <w:gridCol w:w="2715"/>
      </w:tblGrid>
      <w:tr w:rsidR="007E71B0" w:rsidRPr="00E21E78" w:rsidTr="007E71B0">
        <w:trPr>
          <w:trHeight w:val="501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E78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715" w:type="dxa"/>
          </w:tcPr>
          <w:p w:rsidR="007E71B0" w:rsidRPr="00E21E78" w:rsidRDefault="00E21E78" w:rsidP="00E21E78">
            <w:pPr>
              <w:shd w:val="clear" w:color="auto" w:fill="FFFFFF"/>
              <w:spacing w:before="45"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7E71B0" w:rsidRPr="00E21E78" w:rsidTr="00A85F07">
        <w:trPr>
          <w:trHeight w:val="623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Утренний прием детей, общение воспитателя с детьми</w:t>
            </w:r>
          </w:p>
        </w:tc>
        <w:tc>
          <w:tcPr>
            <w:tcW w:w="2715" w:type="dxa"/>
          </w:tcPr>
          <w:p w:rsidR="00A85F07" w:rsidRPr="00E21E78" w:rsidRDefault="00A85F07" w:rsidP="00E21E78">
            <w:pPr>
              <w:shd w:val="clear" w:color="auto" w:fill="FFFFFF"/>
              <w:spacing w:before="45" w:after="0" w:line="276" w:lineRule="auto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08.00-08.15</w:t>
            </w:r>
          </w:p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1B0" w:rsidRPr="00E21E78" w:rsidTr="007E71B0">
        <w:trPr>
          <w:trHeight w:val="660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08.15-08.25</w:t>
            </w:r>
          </w:p>
        </w:tc>
      </w:tr>
      <w:tr w:rsidR="007E71B0" w:rsidRPr="00E21E78" w:rsidTr="007E71B0">
        <w:trPr>
          <w:trHeight w:val="516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завтраку. Завтрак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08.25-08.45</w:t>
            </w:r>
          </w:p>
        </w:tc>
      </w:tr>
      <w:tr w:rsidR="007E71B0" w:rsidRPr="00E21E78" w:rsidTr="007E71B0">
        <w:trPr>
          <w:trHeight w:val="525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ООД по подгруппам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08.45-09.00</w:t>
            </w:r>
          </w:p>
        </w:tc>
      </w:tr>
      <w:tr w:rsidR="007E71B0" w:rsidRPr="00E21E78" w:rsidTr="007E71B0">
        <w:trPr>
          <w:trHeight w:val="720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Игры, подготовка к ООД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09.00-09.40</w:t>
            </w:r>
          </w:p>
        </w:tc>
      </w:tr>
      <w:tr w:rsidR="007E71B0" w:rsidRPr="00E21E78" w:rsidTr="007E71B0">
        <w:trPr>
          <w:trHeight w:val="570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10.00</w:t>
            </w:r>
          </w:p>
        </w:tc>
      </w:tr>
      <w:tr w:rsidR="007E71B0" w:rsidRPr="00E21E78" w:rsidTr="007E71B0">
        <w:trPr>
          <w:trHeight w:val="540"/>
        </w:trPr>
        <w:tc>
          <w:tcPr>
            <w:tcW w:w="6720" w:type="dxa"/>
          </w:tcPr>
          <w:p w:rsidR="007E71B0" w:rsidRPr="00E21E78" w:rsidRDefault="007E71B0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09.40-11.30</w:t>
            </w:r>
          </w:p>
        </w:tc>
      </w:tr>
      <w:tr w:rsidR="007E71B0" w:rsidRPr="00E21E78" w:rsidTr="007E71B0">
        <w:trPr>
          <w:trHeight w:val="615"/>
        </w:trPr>
        <w:tc>
          <w:tcPr>
            <w:tcW w:w="6720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обеду. Обед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11.30-12.00</w:t>
            </w:r>
          </w:p>
        </w:tc>
      </w:tr>
      <w:tr w:rsidR="007E71B0" w:rsidRPr="00E21E78" w:rsidTr="007E71B0">
        <w:trPr>
          <w:trHeight w:val="615"/>
        </w:trPr>
        <w:tc>
          <w:tcPr>
            <w:tcW w:w="6720" w:type="dxa"/>
          </w:tcPr>
          <w:p w:rsidR="00A85F07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Подготовка ко сну, сон, </w:t>
            </w:r>
          </w:p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Постепенный подъем детей, закаливающие процедуры, гимнастика после сна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12.00-15.20</w:t>
            </w:r>
          </w:p>
        </w:tc>
      </w:tr>
      <w:tr w:rsidR="007E71B0" w:rsidRPr="00E21E78" w:rsidTr="007E71B0">
        <w:trPr>
          <w:trHeight w:val="645"/>
        </w:trPr>
        <w:tc>
          <w:tcPr>
            <w:tcW w:w="6720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Подготовка к полднику. Гигиенические процедуры. Дежурство. Усиленный полдник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15.20-16.05</w:t>
            </w:r>
          </w:p>
        </w:tc>
      </w:tr>
      <w:tr w:rsidR="007E71B0" w:rsidRPr="00E21E78" w:rsidTr="007E71B0">
        <w:trPr>
          <w:trHeight w:val="495"/>
        </w:trPr>
        <w:tc>
          <w:tcPr>
            <w:tcW w:w="6720" w:type="dxa"/>
          </w:tcPr>
          <w:p w:rsidR="00A85F07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Самостоятельная деятельность детей. Вечерняя прогулка, </w:t>
            </w:r>
          </w:p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Беседы с родителями. Уход детей домой</w:t>
            </w:r>
          </w:p>
        </w:tc>
        <w:tc>
          <w:tcPr>
            <w:tcW w:w="2715" w:type="dxa"/>
          </w:tcPr>
          <w:p w:rsidR="007E71B0" w:rsidRPr="00E21E78" w:rsidRDefault="00A85F07" w:rsidP="00E21E78">
            <w:pPr>
              <w:shd w:val="clear" w:color="auto" w:fill="FFFFFF"/>
              <w:spacing w:before="45" w:after="0" w:line="276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16.05-18.30</w:t>
            </w:r>
          </w:p>
        </w:tc>
      </w:tr>
    </w:tbl>
    <w:p w:rsidR="002721A7" w:rsidRPr="00E21E78" w:rsidRDefault="002F7076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78">
        <w:rPr>
          <w:rFonts w:ascii="Times New Roman" w:hAnsi="Times New Roman" w:cs="Times New Roman"/>
          <w:b/>
          <w:sz w:val="24"/>
          <w:szCs w:val="24"/>
        </w:rPr>
        <w:t>Оздоров</w:t>
      </w:r>
      <w:r w:rsidR="003C5244">
        <w:rPr>
          <w:rFonts w:ascii="Times New Roman" w:hAnsi="Times New Roman" w:cs="Times New Roman"/>
          <w:b/>
          <w:sz w:val="24"/>
          <w:szCs w:val="24"/>
        </w:rPr>
        <w:t xml:space="preserve">ительный режим для детей младшего </w:t>
      </w:r>
      <w:r w:rsidRPr="00E21E78">
        <w:rPr>
          <w:rFonts w:ascii="Times New Roman" w:hAnsi="Times New Roman" w:cs="Times New Roman"/>
          <w:b/>
          <w:sz w:val="24"/>
          <w:szCs w:val="24"/>
        </w:rPr>
        <w:t xml:space="preserve"> возраста</w:t>
      </w:r>
    </w:p>
    <w:tbl>
      <w:tblPr>
        <w:tblW w:w="942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5"/>
        <w:gridCol w:w="3885"/>
      </w:tblGrid>
      <w:tr w:rsidR="00A85F07" w:rsidRPr="00E21E78" w:rsidTr="0036584E">
        <w:trPr>
          <w:trHeight w:val="779"/>
        </w:trPr>
        <w:tc>
          <w:tcPr>
            <w:tcW w:w="5535" w:type="dxa"/>
          </w:tcPr>
          <w:p w:rsidR="00A85F07" w:rsidRPr="00E21E78" w:rsidRDefault="00A85F07" w:rsidP="00E21E78">
            <w:pPr>
              <w:shd w:val="clear" w:color="auto" w:fill="FFFFFF"/>
              <w:spacing w:before="45" w:after="0" w:line="276" w:lineRule="auto"/>
              <w:ind w:left="-84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Оздоровительные мероприятия</w:t>
            </w:r>
          </w:p>
        </w:tc>
        <w:tc>
          <w:tcPr>
            <w:tcW w:w="3885" w:type="dxa"/>
          </w:tcPr>
          <w:p w:rsidR="00A85F07" w:rsidRPr="00E21E78" w:rsidRDefault="00A85F07" w:rsidP="00E21E78">
            <w:pPr>
              <w:shd w:val="clear" w:color="auto" w:fill="FFFFFF"/>
              <w:spacing w:before="45" w:after="0" w:line="276" w:lineRule="auto"/>
              <w:ind w:left="-84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Особенности организации</w:t>
            </w:r>
          </w:p>
          <w:p w:rsidR="00A85F07" w:rsidRPr="00E21E78" w:rsidRDefault="00A85F07" w:rsidP="00E21E78">
            <w:pPr>
              <w:shd w:val="clear" w:color="auto" w:fill="FFFFFF"/>
              <w:spacing w:before="45" w:after="0" w:line="276" w:lineRule="auto"/>
              <w:ind w:left="-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F07" w:rsidRPr="00E21E78" w:rsidTr="00A85F07">
        <w:trPr>
          <w:trHeight w:val="510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Прием детей на участке ДОУ</w:t>
            </w:r>
          </w:p>
        </w:tc>
        <w:tc>
          <w:tcPr>
            <w:tcW w:w="388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В летний период ежедневно, до t – </w:t>
            </w:r>
            <w:r w:rsidRPr="00E21E78">
              <w:rPr>
                <w:rFonts w:ascii="Times New Roman" w:hAnsi="Times New Roman" w:cs="Times New Roman"/>
              </w:rPr>
              <w:lastRenderedPageBreak/>
              <w:t>15C</w:t>
            </w:r>
          </w:p>
        </w:tc>
      </w:tr>
      <w:tr w:rsidR="00A85F07" w:rsidRPr="00E21E78" w:rsidTr="00A85F07">
        <w:trPr>
          <w:trHeight w:val="570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388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Ежедневно, 10мин.</w:t>
            </w:r>
          </w:p>
        </w:tc>
      </w:tr>
      <w:tr w:rsidR="00A85F07" w:rsidRPr="00E21E78" w:rsidTr="00A85F07">
        <w:trPr>
          <w:trHeight w:val="570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Воздушно-температурный режим: </w:t>
            </w:r>
          </w:p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- в группе</w:t>
            </w:r>
          </w:p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 - в спальне</w:t>
            </w:r>
          </w:p>
        </w:tc>
        <w:tc>
          <w:tcPr>
            <w:tcW w:w="3885" w:type="dxa"/>
          </w:tcPr>
          <w:p w:rsidR="0036584E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Ежедневно </w:t>
            </w:r>
          </w:p>
          <w:p w:rsidR="0036584E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t 18 – 20C</w:t>
            </w:r>
          </w:p>
          <w:p w:rsidR="00A85F07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 t 16 – 18C</w:t>
            </w:r>
          </w:p>
        </w:tc>
      </w:tr>
      <w:tr w:rsidR="00A85F07" w:rsidRPr="00E21E78" w:rsidTr="00A85F07">
        <w:trPr>
          <w:trHeight w:val="720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Сквозное проветривание помещения</w:t>
            </w:r>
          </w:p>
        </w:tc>
        <w:tc>
          <w:tcPr>
            <w:tcW w:w="3885" w:type="dxa"/>
          </w:tcPr>
          <w:p w:rsidR="00A85F07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 xml:space="preserve">2 раза в день, в течение 5 – 10 мин., t 14 – 16 C (ранний и младший </w:t>
            </w:r>
            <w:proofErr w:type="spellStart"/>
            <w:r w:rsidRPr="00E21E78">
              <w:rPr>
                <w:rFonts w:ascii="Times New Roman" w:hAnsi="Times New Roman" w:cs="Times New Roman"/>
              </w:rPr>
              <w:t>дошк</w:t>
            </w:r>
            <w:proofErr w:type="spellEnd"/>
            <w:r w:rsidRPr="00E21E78">
              <w:rPr>
                <w:rFonts w:ascii="Times New Roman" w:hAnsi="Times New Roman" w:cs="Times New Roman"/>
              </w:rPr>
              <w:t>. возраст)</w:t>
            </w:r>
          </w:p>
        </w:tc>
      </w:tr>
      <w:tr w:rsidR="00A85F07" w:rsidRPr="00E21E78" w:rsidTr="00A85F07">
        <w:trPr>
          <w:trHeight w:val="585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Одежда детей в группе</w:t>
            </w:r>
          </w:p>
        </w:tc>
        <w:tc>
          <w:tcPr>
            <w:tcW w:w="3885" w:type="dxa"/>
          </w:tcPr>
          <w:p w:rsidR="00A85F07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Облегченная</w:t>
            </w:r>
          </w:p>
        </w:tc>
      </w:tr>
      <w:tr w:rsidR="00A85F07" w:rsidRPr="00E21E78" w:rsidTr="00A85F07">
        <w:trPr>
          <w:trHeight w:val="660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Разминка, воздушные и водные процедуры после дневного сна</w:t>
            </w:r>
          </w:p>
        </w:tc>
        <w:tc>
          <w:tcPr>
            <w:tcW w:w="3885" w:type="dxa"/>
          </w:tcPr>
          <w:p w:rsidR="00A85F07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Ежедневно, по мере пробуждения детей, 5 – 10 мин.</w:t>
            </w:r>
          </w:p>
        </w:tc>
      </w:tr>
      <w:tr w:rsidR="00A85F07" w:rsidRPr="00E21E78" w:rsidTr="00A85F07">
        <w:trPr>
          <w:trHeight w:val="660"/>
        </w:trPr>
        <w:tc>
          <w:tcPr>
            <w:tcW w:w="5535" w:type="dxa"/>
          </w:tcPr>
          <w:p w:rsidR="00A85F07" w:rsidRPr="00E21E78" w:rsidRDefault="00A85F07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Подвижные игры и физические упражнения на прогулке</w:t>
            </w:r>
          </w:p>
        </w:tc>
        <w:tc>
          <w:tcPr>
            <w:tcW w:w="3885" w:type="dxa"/>
          </w:tcPr>
          <w:p w:rsidR="00A85F07" w:rsidRPr="00E21E78" w:rsidRDefault="0036584E" w:rsidP="00E21E78">
            <w:pPr>
              <w:spacing w:before="45"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21E78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36584E" w:rsidRDefault="0036584E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1E24" w:rsidRDefault="006A54D8" w:rsidP="006A5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</w:p>
    <w:p w:rsidR="00901E24" w:rsidRDefault="00901E24" w:rsidP="00901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Сетка</w:t>
      </w:r>
    </w:p>
    <w:p w:rsidR="00901E24" w:rsidRDefault="00901E24" w:rsidP="00901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организованной образовательной деятельности</w:t>
      </w:r>
    </w:p>
    <w:p w:rsidR="00901E24" w:rsidRDefault="00901E24" w:rsidP="00901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0" w:type="auto"/>
        <w:tblInd w:w="250" w:type="dxa"/>
        <w:tblLook w:val="04A0"/>
      </w:tblPr>
      <w:tblGrid>
        <w:gridCol w:w="2063"/>
        <w:gridCol w:w="4771"/>
        <w:gridCol w:w="2491"/>
      </w:tblGrid>
      <w:tr w:rsidR="00CA25DB" w:rsidTr="00901E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CA25DB" w:rsidTr="00901E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512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684">
              <w:rPr>
                <w:rFonts w:ascii="Times New Roman" w:hAnsi="Times New Roman" w:cs="Times New Roman"/>
                <w:sz w:val="24"/>
                <w:szCs w:val="24"/>
              </w:rPr>
              <w:t>.Физическое развитие</w:t>
            </w:r>
          </w:p>
          <w:p w:rsidR="00362684" w:rsidRDefault="003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(Физическое культура)-зал</w:t>
            </w:r>
          </w:p>
          <w:p w:rsidR="00901E24" w:rsidRDefault="00362684" w:rsidP="00512A67">
            <w:pPr>
              <w:tabs>
                <w:tab w:val="left" w:pos="2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2.Познавательное и Социально-коммуникативное развитие</w:t>
            </w:r>
          </w:p>
          <w:p w:rsidR="00362684" w:rsidRDefault="00362684" w:rsidP="00512A67">
            <w:pPr>
              <w:tabs>
                <w:tab w:val="left" w:pos="2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мир/Природа/Социальные отношение/Родной край)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51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901E24">
              <w:rPr>
                <w:rFonts w:ascii="Times New Roman" w:hAnsi="Times New Roman" w:cs="Times New Roman"/>
                <w:sz w:val="24"/>
                <w:szCs w:val="24"/>
              </w:rPr>
              <w:t>-09.15</w:t>
            </w: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  <w:p w:rsidR="00901E24" w:rsidRDefault="00901E24" w:rsidP="00512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5DB" w:rsidTr="00901E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68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proofErr w:type="gramStart"/>
            <w:r w:rsidR="0036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84"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84" w:rsidRPr="00CA25DB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2684" w:rsidRPr="00CA25DB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:rsidR="00901E24" w:rsidRPr="00362684" w:rsidRDefault="00362684" w:rsidP="003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</w:t>
            </w:r>
            <w:r w:rsidR="00CA25DB">
              <w:rPr>
                <w:rFonts w:ascii="Times New Roman" w:hAnsi="Times New Roman" w:cs="Times New Roman"/>
                <w:sz w:val="24"/>
                <w:szCs w:val="24"/>
              </w:rPr>
              <w:t>е речи/Подготовка к обучению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те)</w:t>
            </w:r>
            <w:r w:rsidR="00901E24" w:rsidRPr="0036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E24" w:rsidRDefault="003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901E24">
              <w:rPr>
                <w:rFonts w:ascii="Times New Roman" w:hAnsi="Times New Roman" w:cs="Times New Roman"/>
                <w:sz w:val="24"/>
                <w:szCs w:val="24"/>
              </w:rPr>
              <w:t>-09.15</w:t>
            </w:r>
          </w:p>
          <w:p w:rsidR="00CA25DB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5DB" w:rsidTr="00901E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Pr="00CA25DB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25D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CA25DB" w:rsidRPr="00CA25DB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DB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  <w:p w:rsidR="00CA25DB" w:rsidRDefault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(Физическая культура)-зал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CA25DB" w:rsidP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CA25DB" w:rsidRDefault="00CA25DB" w:rsidP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 w:rsidP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92E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09.25.09.40</w:t>
            </w:r>
          </w:p>
        </w:tc>
      </w:tr>
      <w:tr w:rsidR="00CA25DB" w:rsidTr="00901E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Pr="00D92E78" w:rsidRDefault="00D92E78" w:rsidP="00D92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25DB" w:rsidRPr="00D92E7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A25DB" w:rsidRPr="00CA25DB" w:rsidRDefault="00CA25DB" w:rsidP="00CA25D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(ФЕМП)</w:t>
            </w:r>
          </w:p>
          <w:p w:rsidR="00901E24" w:rsidRDefault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Pr="00D92E78" w:rsidRDefault="00D92E78" w:rsidP="00D92E78">
            <w:pPr>
              <w:tabs>
                <w:tab w:val="right" w:pos="47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25DB" w:rsidRPr="00D92E78">
              <w:rPr>
                <w:rFonts w:ascii="Times New Roman" w:hAnsi="Times New Roman" w:cs="Times New Roman"/>
                <w:sz w:val="24"/>
                <w:szCs w:val="24"/>
              </w:rPr>
              <w:t>Физическая развитие</w:t>
            </w:r>
          </w:p>
          <w:p w:rsidR="00901E24" w:rsidRPr="00CA25DB" w:rsidRDefault="00CA25DB" w:rsidP="00CA25DB">
            <w:pPr>
              <w:pStyle w:val="a3"/>
              <w:tabs>
                <w:tab w:val="right" w:pos="47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(Физическая культура на прогулке</w:t>
            </w:r>
            <w:r w:rsidR="00901E24" w:rsidRPr="00CA25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09.00-09.15</w:t>
            </w: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DB" w:rsidRDefault="00CA25DB" w:rsidP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10.30-10.45</w:t>
            </w:r>
          </w:p>
        </w:tc>
      </w:tr>
      <w:tr w:rsidR="00CA25DB" w:rsidTr="00901E24">
        <w:trPr>
          <w:trHeight w:val="14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90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901E24" w:rsidRDefault="0090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</w:t>
            </w:r>
          </w:p>
          <w:p w:rsidR="00CA25DB" w:rsidRDefault="00CA2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</w:t>
            </w:r>
            <w:r w:rsidR="00D92E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Pr="00D92E78" w:rsidRDefault="00D92E78" w:rsidP="00D92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E78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</w:t>
            </w:r>
          </w:p>
          <w:p w:rsidR="00D92E78" w:rsidRPr="00D92E78" w:rsidRDefault="00D92E78" w:rsidP="00D92E7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(Аппликация/Лепка)</w:t>
            </w:r>
          </w:p>
          <w:p w:rsidR="00901E24" w:rsidRDefault="00901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4" w:rsidRDefault="00D92E78" w:rsidP="00D92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25D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901E24">
              <w:rPr>
                <w:rFonts w:ascii="Times New Roman" w:hAnsi="Times New Roman" w:cs="Times New Roman"/>
                <w:sz w:val="24"/>
                <w:szCs w:val="24"/>
              </w:rPr>
              <w:t>-09.15</w:t>
            </w: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24" w:rsidRDefault="00D92E78" w:rsidP="00D92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09.25-09.40</w:t>
            </w:r>
          </w:p>
          <w:p w:rsidR="00901E24" w:rsidRDefault="0090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E24" w:rsidRDefault="00901E24" w:rsidP="00901E2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01E24" w:rsidRDefault="00901E24" w:rsidP="00901E2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73C4A" w:rsidRDefault="00D92E78" w:rsidP="00073C4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Общее количество ООД10   Длительность ООД 15 минут </w:t>
      </w:r>
    </w:p>
    <w:p w:rsidR="00901E24" w:rsidRDefault="00D92E78" w:rsidP="00073C4A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Перерыв между ООД 10 минут </w:t>
      </w:r>
    </w:p>
    <w:p w:rsidR="00E21E78" w:rsidRPr="00E21E78" w:rsidRDefault="00E21E78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6584E" w:rsidRPr="00435AE0" w:rsidRDefault="0036584E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1E78"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Pr="00435A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</w:t>
      </w:r>
    </w:p>
    <w:p w:rsidR="0036584E" w:rsidRPr="00435AE0" w:rsidRDefault="0036584E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</w:p>
    <w:p w:rsidR="000571F1" w:rsidRDefault="000571F1" w:rsidP="000571F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К.Д. "Петушок с семьей", "Уточки", "Васька", "Лиса-Патрикеевна" (1 - 2 рассказа по выбору); Хармс Д.И. "Храбрый еж". </w:t>
      </w:r>
    </w:p>
    <w:p w:rsidR="000571F1" w:rsidRDefault="000571F1" w:rsidP="000571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Произведения поэтов и писателей разных стран. </w:t>
      </w:r>
    </w:p>
    <w:p w:rsidR="00435AE0" w:rsidRPr="00435AE0" w:rsidRDefault="000571F1" w:rsidP="00435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Поэзия.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Виеру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 "Ежик и барабан", пер.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молд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Я. Акима; Воронько П. "Хитрый ежик", пер. с укр. С. Маршака;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Дьюдни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 "Лама красная пижама", пер. 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Духановой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435AE0" w:rsidRPr="00435A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 3 до 4 лет.</w:t>
      </w:r>
    </w:p>
    <w:p w:rsidR="00435AE0" w:rsidRPr="00435AE0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Малые формы фольклора.</w:t>
      </w:r>
      <w:r w:rsidRPr="00435A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«Ай,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качи-качи-качи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Кисонька-мурысенька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...», «Курочка-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рябушечка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...», «На улице три курицы...», «Ночь пришла...», «Пальчик-мальчик...», «Привяжу я козлика», «Радуга-дуга...», «Сидит белка на тележке...», "Сорока, сорока...", "Тень, тень,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потетень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...", "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Тили-бом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! Тили-бом!..", "Травка-муравка...", "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Чики-чики-чикалочки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...". </w:t>
      </w:r>
    </w:p>
    <w:p w:rsidR="00435AE0" w:rsidRPr="00435AE0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Русские народные сказки</w:t>
      </w:r>
      <w:r w:rsidRPr="00435A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 "Бычок - черный бочок, белые копытца" (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. М. Булатова); "Волк и козлята" (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. А.Н. Толстого); "Кот, петух и лиса" (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М.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Боголюбской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); "Лиса и заяц" (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. В. Даля); "Снегурочка и лиса" (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. М. Булатова); "У страха глаза велики" (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М. Серовой). </w:t>
      </w:r>
    </w:p>
    <w:p w:rsidR="00435AE0" w:rsidRPr="00435AE0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Фольклор народов мира.</w:t>
      </w:r>
      <w:r w:rsidRPr="00435A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Песенки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"Кораблик", "Храбрецы", "Маленькие феи", "Три зверолова" англ., обр. С. Маршака; "Что за грохот", пер. с латыш.</w:t>
      </w:r>
      <w:proofErr w:type="gram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 С. Маршака; "Купите лук...", пер. с шотл. И.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; "Разговор лягушек", "Несговорчивый удод", "Помогите!" пер. с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чеш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С. Маршака. </w:t>
      </w:r>
    </w:p>
    <w:p w:rsidR="00435AE0" w:rsidRPr="00435AE0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Сказки.</w:t>
      </w:r>
      <w:r w:rsidRPr="00435A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"Два жадных медвежонка", венг., обр. А. Краснова и В.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Важдаева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; "Упрямые козы",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узб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обр. Ш.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Сагдуллы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; "У солнышка в гостях", пер. со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словац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С. Могилевской и Л. Зориной; "Храбрец-молодец", пер. с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болг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. Л. Грибовой; "Пых", белорус, обр. Н.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Мялика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: "Лесной мишка и проказница мышка", латыш., обр. Ю.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Ванага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, пер. Л. Воронковой. </w:t>
      </w:r>
    </w:p>
    <w:p w:rsidR="00435AE0" w:rsidRPr="00435AE0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Произведения поэтов и писателей России. </w:t>
      </w:r>
    </w:p>
    <w:p w:rsidR="00435AE0" w:rsidRPr="00435AE0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Поэзия.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Чуковский К.И. "Мойдодыр", "Муха-цокотуха", "Ежики смеются", "Елка", Айболит", "Чудо-дерево", "Черепаха" (по выбору). </w:t>
      </w:r>
    </w:p>
    <w:p w:rsidR="000571F1" w:rsidRDefault="00435AE0" w:rsidP="0043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sz w:val="24"/>
          <w:szCs w:val="24"/>
        </w:rPr>
        <w:t>Проза.</w:t>
      </w:r>
      <w:r w:rsidRPr="00435A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AE0">
        <w:rPr>
          <w:rFonts w:ascii="Times New Roman" w:hAnsi="Times New Roman" w:cs="Times New Roman"/>
          <w:sz w:val="24"/>
          <w:szCs w:val="24"/>
        </w:rPr>
        <w:t xml:space="preserve">Бианки В.В. "Купание медвежат"; Воронкова Л.Ф. "Снег идет" (из книги "Снег идет"); Дмитриев Ю. "Синий шалашик"; Житков Б.С. "Что я видел" (1 - 2 рассказа по выбору); </w:t>
      </w:r>
      <w:proofErr w:type="spellStart"/>
      <w:r w:rsidRPr="00435AE0">
        <w:rPr>
          <w:rFonts w:ascii="Times New Roman" w:hAnsi="Times New Roman" w:cs="Times New Roman"/>
          <w:sz w:val="24"/>
          <w:szCs w:val="24"/>
        </w:rPr>
        <w:t>Зартайская</w:t>
      </w:r>
      <w:proofErr w:type="spellEnd"/>
      <w:r w:rsidRPr="00435AE0">
        <w:rPr>
          <w:rFonts w:ascii="Times New Roman" w:hAnsi="Times New Roman" w:cs="Times New Roman"/>
          <w:sz w:val="24"/>
          <w:szCs w:val="24"/>
        </w:rPr>
        <w:t xml:space="preserve"> И. "Душевные истории про Пряника и Вареника"; Зощенко М.М. "Умная птичка"; Прокофьева С.Л. "Маша и </w:t>
      </w:r>
      <w:proofErr w:type="spellStart"/>
      <w:r w:rsidRPr="00435AE0">
        <w:rPr>
          <w:rFonts w:ascii="Times New Roman" w:hAnsi="Times New Roman" w:cs="Times New Roman"/>
          <w:sz w:val="24"/>
          <w:szCs w:val="24"/>
        </w:rPr>
        <w:t>Ойка</w:t>
      </w:r>
      <w:proofErr w:type="spellEnd"/>
      <w:r w:rsidRPr="00435AE0">
        <w:rPr>
          <w:rFonts w:ascii="Times New Roman" w:hAnsi="Times New Roman" w:cs="Times New Roman"/>
          <w:sz w:val="24"/>
          <w:szCs w:val="24"/>
        </w:rPr>
        <w:t xml:space="preserve">", "Сказка про грубое слово "Уходи",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</w:t>
      </w:r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Забила Н.Л. "Карандаш", пер. с укр. 3. Александровой; 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Капутикян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 С. "Кто скорее допьет", пер. с 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арм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Спендиаровой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; Карем М. "Мой кот", пер. с франц. М. Кудиновой; 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Макбратни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 С. "Знаешь, как я тебя люблю", пер. Е. Канищевой, Я. Шапиро; 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Милева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 Л. "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Быстроножка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 и серая Одежка", пер. с </w:t>
      </w:r>
      <w:proofErr w:type="spellStart"/>
      <w:r w:rsidR="000571F1">
        <w:rPr>
          <w:rFonts w:ascii="Times New Roman" w:hAnsi="Times New Roman" w:cs="Times New Roman"/>
          <w:color w:val="000000"/>
          <w:sz w:val="24"/>
          <w:szCs w:val="24"/>
        </w:rPr>
        <w:t>болг</w:t>
      </w:r>
      <w:proofErr w:type="spellEnd"/>
      <w:r w:rsidR="000571F1">
        <w:rPr>
          <w:rFonts w:ascii="Times New Roman" w:hAnsi="Times New Roman" w:cs="Times New Roman"/>
          <w:color w:val="000000"/>
          <w:sz w:val="24"/>
          <w:szCs w:val="24"/>
        </w:rPr>
        <w:t xml:space="preserve">. М. Маринова. </w:t>
      </w:r>
    </w:p>
    <w:p w:rsidR="000571F1" w:rsidRDefault="000571F1" w:rsidP="000571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Проза.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Бехлерова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 "Капустный лист", пер. с польск. Г. Лукина;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Биссет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 "Лягушка в зеркале", пер. с англ. Н. Шерешевской;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Муур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 "Крошка Енот и Тот, кто сидит в пруду", пер. с англ. О. Образцовой; Чапек Й. "В лесу" (из книги "Приключения песика и кошечки"), пер. чешек. Г. Лукина.</w:t>
      </w:r>
    </w:p>
    <w:p w:rsidR="000571F1" w:rsidRDefault="000571F1" w:rsidP="00526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571F1" w:rsidRPr="00E21E78" w:rsidRDefault="000571F1" w:rsidP="000571F1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84E" w:rsidRPr="00E21E78" w:rsidRDefault="0036584E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3B" w:rsidRPr="00435AE0" w:rsidRDefault="0036584E" w:rsidP="00526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sz w:val="24"/>
          <w:szCs w:val="24"/>
        </w:rPr>
        <w:t>Примерный перечень музык</w:t>
      </w:r>
      <w:r w:rsidR="00526F3B" w:rsidRPr="00435AE0">
        <w:rPr>
          <w:rFonts w:ascii="Times New Roman" w:hAnsi="Times New Roman" w:cs="Times New Roman"/>
          <w:b/>
          <w:sz w:val="24"/>
          <w:szCs w:val="24"/>
        </w:rPr>
        <w:t>альных произведений</w:t>
      </w:r>
      <w:proofErr w:type="gramStart"/>
      <w:r w:rsidR="00526F3B" w:rsidRPr="00435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F3B" w:rsidRPr="00435A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="00526F3B" w:rsidRPr="00435A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 3 до 4 лет.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E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Слушание.</w:t>
      </w:r>
      <w:r w:rsidRPr="00435A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"Осенью", муз. С.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Майкапара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; "Ласковая песенка", муз. М.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, сл. Т.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Мираджи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 xml:space="preserve">; "Колыбельная", муз. С. </w:t>
      </w:r>
      <w:proofErr w:type="spellStart"/>
      <w:r w:rsidRPr="00435AE0">
        <w:rPr>
          <w:rFonts w:ascii="Times New Roman" w:hAnsi="Times New Roman" w:cs="Times New Roman"/>
          <w:color w:val="000000"/>
          <w:sz w:val="24"/>
          <w:szCs w:val="24"/>
        </w:rPr>
        <w:t>Разаренова</w:t>
      </w:r>
      <w:proofErr w:type="spellEnd"/>
      <w:r w:rsidRPr="00435AE0">
        <w:rPr>
          <w:rFonts w:ascii="Times New Roman" w:hAnsi="Times New Roman" w:cs="Times New Roman"/>
          <w:color w:val="000000"/>
          <w:sz w:val="24"/>
          <w:szCs w:val="24"/>
        </w:rPr>
        <w:t>; "Мишка с куклой пляшут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полечку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", муз.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Качурбиной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"Зайчик", муз. 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Лядовой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"Резвушка" и "Капризуля", муз. В. Волкова; "Воробей", муз. 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Руббах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"Дождик и радуга", муз. С. Прокофьева; "Со вьюном я хожу", рус. нар. песня; "Лесные картинки", муз.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Пение.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развитие слуха и голоса.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Лю-лю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бай", рус. нар. колыбельная; "Я иду с цветами", муз. Е. Тиличеевой, сл. Л. Дымовой; "Маме улыбаемся", муз.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Агафонникова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сл. 3. Петровой; пение народной потешки "Солнышко-ведрышко; муз. В. Карасевой, сл. Народные.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Песни. "Петушок" и "Ладушки", рус. нар. песни; "Зайчик", рус. нар. песня, обр. Н. Лобачева; "Зима", муз. В. Карасевой, сл. Н. Френкель; "Наша елочка", муз.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сл.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Клоковой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"Прокати, лошадка, нас", муз.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Агафонникова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К. Козыревой, сл. И. Михайловой; "Маме песенку пою", муз. 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сл. Е. Авдиенко; "Цыплята", муз. А. Филиппенко, сл. Т. Волгиной.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Песенное творчество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"Бай-бай, бай-бай",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Лю-лю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бай", рус. нар. колыбельные; "Как тебя зовут?", "Спой колыбельную", "Ах ты, котенька-коток", рус. нар. колыбельная; придумывание колыбельной мелодии и плясовой мелодии.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Музыкально-ритмические движения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Игровые упражнения, ходьба и бег под музыку "Марш и бег" А. Александрова; "Скачут лошадки", муз. 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"Шагаем как физкультурники", муз. Т. Ломовой;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Топотушки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", муз.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Этюды-драматизации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"Зайцы и лиса", муз. 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Вихаревой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"Медвежата", муз.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сл. Н. Френкель; "Птички летают", муз. Л. Банниковой; "Жуки",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нар. мелодия,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Вишкарева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"Солнышко и дождик", муз.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сл. А. Барто; "Жмурки с Мишкой", муз. Ф.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Флотова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"Где погремушки?", муз. А. Александрова; "Заинька, выходи", муз. Е.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Тиличеевой; "Игра с куклой", муз. В. Карасевой; "Ходит Ваня", рус. нар. песня, обр. 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Хороводы и пляски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"Пляска с погремушками", муз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сл. В. Антоновой; "Пальчики и ручки", рус. нар. мелодия,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Раухвергера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танец с листочками под рус. нар. плясовую мелодию; "Пляска с листочками", муз. Н. Китаевой, сл. А. Ануфриевой; "Танец около елки", муз. 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Равина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сл.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Границыной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танец с платочками под рус. нар. мелодию; "Помирились", муз. 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Вилькорейской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Характерные танцы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"Танец снежинок", муз. Бекмана; "Фонарики", муз. 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"Танец зайчиков", рус. нар. мелодия; "Вышли куклы танцевать", муз. В. Витлина.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Развитие танцевально-игрового творчества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"Пляска", муз. 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"Зайцы", муз. Е. Тиличеевой; "Веселые ножки", рус. нар. мелодия,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Агафонникова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"Волшебные платочки", рус. нар. мелодия,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Музыкально-дидактические игры.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звуковысотного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слуха. "Птицы и птенчики", "Веселые матрешки", "Три медведя".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жанра и развитие памяти. "Что делает кукла?", "Узнай и спой песню по картинке". 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Подыгрывание на детских ударных музыкальных инструментах. Народные мелодии.</w:t>
      </w:r>
    </w:p>
    <w:p w:rsid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C4A" w:rsidRDefault="00073C4A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4E" w:rsidRPr="00E21E78" w:rsidRDefault="0036584E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78">
        <w:rPr>
          <w:rFonts w:ascii="Times New Roman" w:hAnsi="Times New Roman" w:cs="Times New Roman"/>
          <w:b/>
          <w:sz w:val="24"/>
          <w:szCs w:val="24"/>
        </w:rPr>
        <w:t>Примерный перечень произведений изобразительного искусства</w:t>
      </w:r>
    </w:p>
    <w:p w:rsidR="00526F3B" w:rsidRPr="00526F3B" w:rsidRDefault="00526F3B" w:rsidP="00526F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От 3 до 4</w:t>
      </w:r>
      <w:r w:rsidRPr="00526F3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лет.</w:t>
      </w:r>
    </w:p>
    <w:p w:rsidR="00526F3B" w:rsidRPr="00526F3B" w:rsidRDefault="00526F3B" w:rsidP="00526F3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26F3B">
        <w:rPr>
          <w:rFonts w:ascii="Times New Roman" w:hAnsi="Times New Roman" w:cs="Times New Roman"/>
          <w:b/>
          <w:iCs/>
        </w:rPr>
        <w:t>Иллюстрации, репродукции картин</w:t>
      </w:r>
      <w:r w:rsidRPr="00526F3B">
        <w:rPr>
          <w:rFonts w:ascii="Times New Roman" w:hAnsi="Times New Roman" w:cs="Times New Roman"/>
          <w:b/>
        </w:rPr>
        <w:t>:</w:t>
      </w:r>
      <w:r w:rsidRPr="00526F3B">
        <w:rPr>
          <w:rFonts w:ascii="Times New Roman" w:hAnsi="Times New Roman" w:cs="Times New Roman"/>
        </w:rPr>
        <w:t xml:space="preserve">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 </w:t>
      </w:r>
    </w:p>
    <w:p w:rsidR="00526F3B" w:rsidRPr="00526F3B" w:rsidRDefault="00526F3B" w:rsidP="00526F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F3B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Иллюстрации к книгам:</w:t>
      </w:r>
      <w:r w:rsidRPr="00526F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26F3B">
        <w:rPr>
          <w:rFonts w:ascii="Times New Roman" w:hAnsi="Times New Roman" w:cs="Times New Roman"/>
          <w:color w:val="000000"/>
          <w:sz w:val="24"/>
          <w:szCs w:val="24"/>
        </w:rPr>
        <w:t xml:space="preserve">В.В. Лебедев к книге С.Я. Маршака "Усатый-полосатый". </w:t>
      </w:r>
    </w:p>
    <w:p w:rsidR="0036584E" w:rsidRPr="00526F3B" w:rsidRDefault="00526F3B" w:rsidP="00526F3B">
      <w:pPr>
        <w:shd w:val="clear" w:color="auto" w:fill="FFFFFF"/>
        <w:tabs>
          <w:tab w:val="left" w:pos="5340"/>
        </w:tabs>
        <w:spacing w:before="45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26F3B">
        <w:rPr>
          <w:rFonts w:ascii="Times New Roman" w:hAnsi="Times New Roman" w:cs="Times New Roman"/>
          <w:b/>
          <w:sz w:val="24"/>
          <w:szCs w:val="24"/>
        </w:rPr>
        <w:tab/>
      </w:r>
    </w:p>
    <w:p w:rsidR="00473294" w:rsidRPr="00E21E78" w:rsidRDefault="00473294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294" w:rsidRPr="00E21E78" w:rsidRDefault="00473294" w:rsidP="00E21E78">
      <w:pPr>
        <w:shd w:val="clear" w:color="auto" w:fill="FFFFFF"/>
        <w:spacing w:before="45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78">
        <w:rPr>
          <w:rFonts w:ascii="Times New Roman" w:hAnsi="Times New Roman" w:cs="Times New Roman"/>
          <w:b/>
          <w:sz w:val="24"/>
          <w:szCs w:val="24"/>
        </w:rPr>
        <w:t>Примерный перечень анимационных произведений.</w:t>
      </w:r>
    </w:p>
    <w:p w:rsidR="00473294" w:rsidRPr="00E21E78" w:rsidRDefault="0047329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ab/>
        <w:t xml:space="preserve">В перечень входят </w:t>
      </w:r>
      <w:r w:rsidRPr="00E21E78">
        <w:rPr>
          <w:rFonts w:ascii="Times New Roman" w:hAnsi="Times New Roman" w:cs="Times New Roman"/>
          <w:b/>
          <w:sz w:val="24"/>
          <w:szCs w:val="24"/>
        </w:rPr>
        <w:t>анимационные произведения</w:t>
      </w:r>
      <w:r w:rsidRPr="00E21E78">
        <w:rPr>
          <w:rFonts w:ascii="Times New Roman" w:hAnsi="Times New Roman" w:cs="Times New Roman"/>
          <w:sz w:val="24"/>
          <w:szCs w:val="24"/>
        </w:rPr>
        <w:t xml:space="preserve">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эмпатии и ценностного отношения к окружающему миру. </w:t>
      </w:r>
    </w:p>
    <w:p w:rsidR="00473294" w:rsidRPr="00E21E78" w:rsidRDefault="0047329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78">
        <w:rPr>
          <w:rFonts w:ascii="Times New Roman" w:hAnsi="Times New Roman" w:cs="Times New Roman"/>
          <w:sz w:val="24"/>
          <w:szCs w:val="24"/>
        </w:rPr>
        <w:tab/>
      </w:r>
      <w:r w:rsidRPr="00E21E78">
        <w:rPr>
          <w:rFonts w:ascii="Times New Roman" w:hAnsi="Times New Roman" w:cs="Times New Roman"/>
          <w:b/>
          <w:sz w:val="24"/>
          <w:szCs w:val="24"/>
        </w:rPr>
        <w:t>Полнометражные анимационные фильмы</w:t>
      </w:r>
      <w:r w:rsidRPr="00E21E78">
        <w:rPr>
          <w:rFonts w:ascii="Times New Roman" w:hAnsi="Times New Roman" w:cs="Times New Roman"/>
          <w:sz w:val="24"/>
          <w:szCs w:val="24"/>
        </w:rPr>
        <w:t xml:space="preserve"> рекомендуются только для семейного просмотра и не могут быть включены в образовательный процесс ДОО. Время просмотра ребенком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473294" w:rsidRPr="00E21E78" w:rsidRDefault="00473294" w:rsidP="00E21E78">
      <w:pPr>
        <w:shd w:val="clear" w:color="auto" w:fill="FFFFFF"/>
        <w:spacing w:before="4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294" w:rsidRPr="0036584E" w:rsidRDefault="00473294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F9F" w:rsidRDefault="00EC4F9F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4A" w:rsidRDefault="00073C4A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4A" w:rsidRDefault="00073C4A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F9F" w:rsidRPr="00435AE0" w:rsidRDefault="00EC4F9F" w:rsidP="00EC4F9F">
      <w:pPr>
        <w:spacing w:after="3" w:line="269" w:lineRule="auto"/>
        <w:ind w:right="105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5A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3.4. Перечень методической литературы, обеспечивающий реализацию образовательной деятельности</w:t>
      </w:r>
    </w:p>
    <w:tbl>
      <w:tblPr>
        <w:tblStyle w:val="a7"/>
        <w:tblW w:w="0" w:type="auto"/>
        <w:tblLook w:val="04A0"/>
      </w:tblPr>
      <w:tblGrid>
        <w:gridCol w:w="3265"/>
        <w:gridCol w:w="6306"/>
      </w:tblGrid>
      <w:tr w:rsidR="00EC4F9F" w:rsidRPr="00FA1E7B" w:rsidTr="00EC4F9F">
        <w:tc>
          <w:tcPr>
            <w:tcW w:w="3265" w:type="dxa"/>
          </w:tcPr>
          <w:p w:rsidR="00EC4F9F" w:rsidRPr="00FA1E7B" w:rsidRDefault="00EC4F9F" w:rsidP="009031F2">
            <w:pPr>
              <w:spacing w:after="3" w:line="269" w:lineRule="auto"/>
              <w:ind w:right="1058"/>
              <w:jc w:val="center"/>
              <w:rPr>
                <w:b/>
                <w:sz w:val="24"/>
                <w:szCs w:val="24"/>
              </w:rPr>
            </w:pPr>
            <w:r w:rsidRPr="00FA1E7B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306" w:type="dxa"/>
          </w:tcPr>
          <w:p w:rsidR="00EC4F9F" w:rsidRPr="00FA1E7B" w:rsidRDefault="00EC4F9F" w:rsidP="009031F2">
            <w:pPr>
              <w:spacing w:after="3" w:line="269" w:lineRule="auto"/>
              <w:ind w:right="1058"/>
              <w:jc w:val="center"/>
              <w:rPr>
                <w:b/>
                <w:sz w:val="24"/>
                <w:szCs w:val="24"/>
              </w:rPr>
            </w:pPr>
            <w:r w:rsidRPr="00FA1E7B">
              <w:rPr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EC4F9F" w:rsidRPr="00FA1E7B" w:rsidTr="00EC4F9F">
        <w:tc>
          <w:tcPr>
            <w:tcW w:w="3265" w:type="dxa"/>
          </w:tcPr>
          <w:p w:rsidR="00EC4F9F" w:rsidRPr="00FA1E7B" w:rsidRDefault="00EC4F9F" w:rsidP="009031F2">
            <w:pPr>
              <w:spacing w:after="3" w:line="269" w:lineRule="auto"/>
              <w:ind w:right="10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FA1E7B">
              <w:rPr>
                <w:b/>
                <w:sz w:val="24"/>
                <w:szCs w:val="24"/>
              </w:rPr>
              <w:t>Социально-коммуникативное развитие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306" w:type="dxa"/>
          </w:tcPr>
          <w:p w:rsidR="00263CF3" w:rsidRPr="00263CF3" w:rsidRDefault="00263CF3" w:rsidP="00263CF3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63CF3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Л.</w:t>
            </w:r>
            <w:r w:rsidRPr="00263CF3">
              <w:rPr>
                <w:spacing w:val="-7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Абрамова,</w:t>
            </w:r>
            <w:r w:rsidRPr="00263CF3">
              <w:rPr>
                <w:spacing w:val="-57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И.Ф.</w:t>
            </w:r>
            <w:r w:rsidRPr="00263C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3CF3">
              <w:rPr>
                <w:sz w:val="24"/>
                <w:szCs w:val="24"/>
              </w:rPr>
              <w:t>Слепцова</w:t>
            </w:r>
            <w:proofErr w:type="spellEnd"/>
          </w:p>
          <w:p w:rsidR="00263CF3" w:rsidRPr="00263CF3" w:rsidRDefault="00263CF3" w:rsidP="00263CF3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63CF3">
              <w:rPr>
                <w:sz w:val="24"/>
                <w:szCs w:val="24"/>
              </w:rPr>
              <w:t>«Социально-</w:t>
            </w:r>
            <w:r w:rsidRPr="00263CF3">
              <w:rPr>
                <w:spacing w:val="1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коммуникативное</w:t>
            </w:r>
            <w:r w:rsidRPr="00263CF3">
              <w:rPr>
                <w:spacing w:val="-57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развитие</w:t>
            </w:r>
            <w:r w:rsidRPr="00263CF3">
              <w:rPr>
                <w:spacing w:val="1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дошкольников 4-5</w:t>
            </w:r>
            <w:r w:rsidRPr="00263CF3">
              <w:rPr>
                <w:spacing w:val="-57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лет»,</w:t>
            </w:r>
            <w:r w:rsidRPr="00263CF3">
              <w:rPr>
                <w:spacing w:val="3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Москва,</w:t>
            </w:r>
          </w:p>
          <w:p w:rsidR="00EC4F9F" w:rsidRPr="00263CF3" w:rsidRDefault="00263CF3" w:rsidP="00263CF3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63CF3">
              <w:rPr>
                <w:spacing w:val="-1"/>
                <w:sz w:val="24"/>
                <w:szCs w:val="24"/>
              </w:rPr>
              <w:t>«Мозаика-Синтез»,</w:t>
            </w:r>
            <w:r w:rsidRPr="00263CF3">
              <w:rPr>
                <w:spacing w:val="-57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2020</w:t>
            </w:r>
            <w:r w:rsidRPr="00263CF3">
              <w:rPr>
                <w:spacing w:val="2"/>
                <w:sz w:val="24"/>
                <w:szCs w:val="24"/>
              </w:rPr>
              <w:t xml:space="preserve"> </w:t>
            </w:r>
            <w:r w:rsidRPr="00263CF3">
              <w:rPr>
                <w:sz w:val="24"/>
                <w:szCs w:val="24"/>
              </w:rPr>
              <w:t>г.</w:t>
            </w:r>
          </w:p>
          <w:p w:rsidR="00EC4F9F" w:rsidRDefault="00EC4F9F" w:rsidP="00263CF3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  <w:p w:rsidR="00EC4F9F" w:rsidRPr="00EC4F9F" w:rsidRDefault="00EC4F9F" w:rsidP="00EC4F9F">
            <w:pPr>
              <w:shd w:val="clear" w:color="auto" w:fill="FFFFFF"/>
              <w:spacing w:line="240" w:lineRule="auto"/>
              <w:rPr>
                <w:sz w:val="24"/>
                <w:szCs w:val="24"/>
                <w:lang w:eastAsia="ru-RU"/>
              </w:rPr>
            </w:pPr>
            <w:r w:rsidRPr="00EC4F9F">
              <w:rPr>
                <w:sz w:val="24"/>
                <w:szCs w:val="24"/>
                <w:lang w:eastAsia="ru-RU"/>
              </w:rPr>
              <w:t xml:space="preserve">Белая К.Ю. Формирование основ безопасности у дошкольников. Для занятий с детьми 2-7 лет- </w:t>
            </w:r>
            <w:proofErr w:type="spellStart"/>
            <w:r w:rsidRPr="00EC4F9F">
              <w:rPr>
                <w:sz w:val="24"/>
                <w:szCs w:val="24"/>
                <w:lang w:eastAsia="ru-RU"/>
              </w:rPr>
              <w:t>М.:Мозаика-Синтез</w:t>
            </w:r>
            <w:proofErr w:type="spellEnd"/>
            <w:r w:rsidRPr="00EC4F9F">
              <w:rPr>
                <w:sz w:val="24"/>
                <w:szCs w:val="24"/>
                <w:lang w:eastAsia="ru-RU"/>
              </w:rPr>
              <w:t>, 2016</w:t>
            </w:r>
            <w:r>
              <w:rPr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263CF3">
              <w:rPr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EC4F9F" w:rsidRPr="00FA1E7B" w:rsidTr="00EC4F9F">
        <w:tc>
          <w:tcPr>
            <w:tcW w:w="3265" w:type="dxa"/>
          </w:tcPr>
          <w:p w:rsidR="00EC4F9F" w:rsidRPr="00FA1E7B" w:rsidRDefault="00EC4F9F" w:rsidP="009031F2">
            <w:pPr>
              <w:spacing w:after="3" w:line="269" w:lineRule="auto"/>
              <w:ind w:right="1058"/>
              <w:rPr>
                <w:b/>
                <w:sz w:val="24"/>
                <w:szCs w:val="24"/>
              </w:rPr>
            </w:pPr>
            <w:r w:rsidRPr="00FA1E7B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306" w:type="dxa"/>
          </w:tcPr>
          <w:p w:rsidR="00263CF3" w:rsidRDefault="00263CF3" w:rsidP="00263CF3">
            <w:pPr>
              <w:pStyle w:val="TableParagraph"/>
              <w:spacing w:before="0"/>
              <w:ind w:left="0"/>
              <w:rPr>
                <w:bCs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>Петерсон</w:t>
            </w:r>
            <w:proofErr w:type="spellEnd"/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>Кочемасова</w:t>
            </w:r>
            <w:proofErr w:type="spellEnd"/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>Игралочка</w:t>
            </w:r>
            <w:proofErr w:type="spellEnd"/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>. Практический курс математики для детей 3-4 л.2021</w:t>
            </w:r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Помораева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Позина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В.А. Формирование элементарных мате</w:t>
            </w:r>
            <w:r w:rsidR="00435AE0">
              <w:rPr>
                <w:color w:val="1A1A1A"/>
                <w:sz w:val="24"/>
                <w:szCs w:val="24"/>
                <w:lang w:eastAsia="ru-RU"/>
              </w:rPr>
              <w:t>матических представлений.</w:t>
            </w:r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Соломенникова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О.А. Ознакомление с природ</w:t>
            </w:r>
            <w:r w:rsidR="00435AE0">
              <w:rPr>
                <w:color w:val="1A1A1A"/>
                <w:sz w:val="24"/>
                <w:szCs w:val="24"/>
                <w:lang w:eastAsia="ru-RU"/>
              </w:rPr>
              <w:t xml:space="preserve">ой в детском саду. </w:t>
            </w:r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Теплюк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С.Н. Игры-занятия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прогулке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малышами.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2-4 лет.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Мозаика-Синтез, 2016</w:t>
            </w:r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З.А. Ефанова Познание предметного мира: комплексные занят</w:t>
            </w:r>
            <w:r w:rsidR="00435AE0">
              <w:rPr>
                <w:color w:val="1A1A1A"/>
                <w:sz w:val="24"/>
                <w:szCs w:val="24"/>
                <w:lang w:eastAsia="ru-RU"/>
              </w:rPr>
              <w:t xml:space="preserve">ия. </w:t>
            </w:r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Дыбина</w:t>
            </w:r>
            <w:proofErr w:type="spellEnd"/>
            <w:r w:rsidR="00073C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«Ознакомление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предметным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Москва,</w:t>
            </w:r>
          </w:p>
          <w:p w:rsidR="00263CF3" w:rsidRDefault="00263CF3" w:rsidP="00073C4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«Мозаика-Синтез»,</w:t>
            </w:r>
            <w:r w:rsidR="00073C4A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>г.</w:t>
            </w:r>
          </w:p>
          <w:p w:rsidR="00263CF3" w:rsidRDefault="00263CF3" w:rsidP="00073C4A">
            <w:pPr>
              <w:pStyle w:val="TableParagraph"/>
              <w:tabs>
                <w:tab w:val="left" w:pos="355"/>
              </w:tabs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«Ознакомление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природой в детском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</w:p>
          <w:p w:rsidR="00263CF3" w:rsidRDefault="00263CF3" w:rsidP="00263CF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Москва,</w:t>
            </w:r>
            <w:r w:rsidR="00073C4A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«Мозаика-Синтез»,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EC4F9F" w:rsidRPr="00FA1E7B" w:rsidRDefault="00EC4F9F" w:rsidP="00EC4F9F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C4F9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3C4A" w:rsidRPr="00FA1E7B" w:rsidTr="00EC4F9F">
        <w:tc>
          <w:tcPr>
            <w:tcW w:w="3265" w:type="dxa"/>
          </w:tcPr>
          <w:p w:rsidR="00073C4A" w:rsidRPr="00FA1E7B" w:rsidRDefault="00073C4A" w:rsidP="00073C4A">
            <w:pPr>
              <w:spacing w:after="3" w:line="269" w:lineRule="auto"/>
              <w:ind w:right="1058"/>
              <w:rPr>
                <w:b/>
                <w:sz w:val="24"/>
                <w:szCs w:val="24"/>
              </w:rPr>
            </w:pPr>
            <w:r w:rsidRPr="00FA1E7B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306" w:type="dxa"/>
          </w:tcPr>
          <w:p w:rsidR="00073C4A" w:rsidRDefault="00073C4A" w:rsidP="0007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«Хрестоматия 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 саду и дома: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Москва, </w:t>
            </w:r>
            <w:r>
              <w:rPr>
                <w:spacing w:val="-1"/>
                <w:sz w:val="24"/>
                <w:szCs w:val="24"/>
              </w:rPr>
              <w:t>«Мозаика-Синтез»,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73C4A" w:rsidRDefault="00073C4A" w:rsidP="0007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Е.В.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Колесникова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аналитико-синтетической активности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предпосылки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грамоте». Москва,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«Бином», 2023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</w:t>
            </w:r>
          </w:p>
          <w:p w:rsidR="00073C4A" w:rsidRPr="00FA1E7B" w:rsidRDefault="00073C4A" w:rsidP="00073C4A">
            <w:pPr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 xml:space="preserve"> Ушакова: Развитие речи в детском саду 2-7 лет</w:t>
            </w:r>
          </w:p>
        </w:tc>
      </w:tr>
      <w:tr w:rsidR="00073C4A" w:rsidRPr="00FA1E7B" w:rsidTr="00EC4F9F">
        <w:tc>
          <w:tcPr>
            <w:tcW w:w="3265" w:type="dxa"/>
          </w:tcPr>
          <w:p w:rsidR="00073C4A" w:rsidRPr="00FA1E7B" w:rsidRDefault="00073C4A" w:rsidP="00073C4A">
            <w:pPr>
              <w:spacing w:after="3" w:line="269" w:lineRule="auto"/>
              <w:ind w:right="1058"/>
              <w:rPr>
                <w:b/>
                <w:sz w:val="24"/>
                <w:szCs w:val="24"/>
              </w:rPr>
            </w:pPr>
            <w:r w:rsidRPr="00FA1E7B">
              <w:rPr>
                <w:b/>
                <w:sz w:val="24"/>
                <w:szCs w:val="24"/>
              </w:rPr>
              <w:t>«Художественно- эстетическое развитие»</w:t>
            </w:r>
          </w:p>
        </w:tc>
        <w:tc>
          <w:tcPr>
            <w:tcW w:w="6306" w:type="dxa"/>
          </w:tcPr>
          <w:p w:rsidR="00073C4A" w:rsidRDefault="00073C4A" w:rsidP="00073C4A">
            <w:pPr>
              <w:pStyle w:val="TableParagraph"/>
              <w:tabs>
                <w:tab w:val="left" w:pos="355"/>
              </w:tabs>
              <w:spacing w:before="0"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Т.С.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Комарова </w:t>
            </w:r>
            <w:r>
              <w:rPr>
                <w:spacing w:val="-1"/>
                <w:sz w:val="24"/>
                <w:szCs w:val="24"/>
              </w:rPr>
              <w:t>«Изобразительная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 саду 3-4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Москва, </w:t>
            </w:r>
            <w:r>
              <w:rPr>
                <w:spacing w:val="-1"/>
                <w:sz w:val="24"/>
                <w:szCs w:val="24"/>
              </w:rPr>
              <w:t>«Мозаика-Синтез»,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73C4A" w:rsidRDefault="00073C4A" w:rsidP="00E42451">
            <w:pPr>
              <w:pStyle w:val="TableParagraph"/>
              <w:tabs>
                <w:tab w:val="left" w:pos="355"/>
              </w:tabs>
              <w:spacing w:before="0" w:line="242" w:lineRule="auto"/>
              <w:ind w:left="0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Каплунова,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C4A">
              <w:rPr>
                <w:sz w:val="24"/>
                <w:szCs w:val="24"/>
              </w:rPr>
              <w:t>«Праздник</w:t>
            </w:r>
            <w:r w:rsidRPr="00073C4A">
              <w:rPr>
                <w:spacing w:val="-14"/>
                <w:sz w:val="24"/>
                <w:szCs w:val="24"/>
              </w:rPr>
              <w:t xml:space="preserve"> </w:t>
            </w:r>
            <w:r w:rsidRPr="00073C4A">
              <w:rPr>
                <w:sz w:val="24"/>
                <w:szCs w:val="24"/>
              </w:rPr>
              <w:t>каждый</w:t>
            </w:r>
            <w:r w:rsidRPr="00073C4A">
              <w:rPr>
                <w:spacing w:val="-57"/>
                <w:sz w:val="24"/>
                <w:szCs w:val="24"/>
              </w:rPr>
              <w:t xml:space="preserve"> </w:t>
            </w:r>
            <w:r w:rsidRPr="00073C4A">
              <w:rPr>
                <w:sz w:val="24"/>
                <w:szCs w:val="24"/>
              </w:rPr>
              <w:t>день,</w:t>
            </w:r>
            <w:r w:rsidRPr="00073C4A">
              <w:rPr>
                <w:spacing w:val="3"/>
                <w:sz w:val="24"/>
                <w:szCs w:val="24"/>
              </w:rPr>
              <w:t xml:space="preserve"> </w:t>
            </w:r>
            <w:r w:rsidRPr="00073C4A">
              <w:rPr>
                <w:sz w:val="24"/>
                <w:szCs w:val="24"/>
              </w:rPr>
              <w:t>младшая</w:t>
            </w:r>
            <w:r w:rsidRPr="00073C4A">
              <w:rPr>
                <w:spacing w:val="1"/>
                <w:sz w:val="24"/>
                <w:szCs w:val="24"/>
              </w:rPr>
              <w:t xml:space="preserve"> </w:t>
            </w:r>
            <w:r w:rsidRPr="00073C4A">
              <w:rPr>
                <w:sz w:val="24"/>
                <w:szCs w:val="24"/>
              </w:rPr>
              <w:t>группа»,</w:t>
            </w:r>
            <w:r w:rsidRPr="00073C4A">
              <w:rPr>
                <w:spacing w:val="4"/>
                <w:sz w:val="24"/>
                <w:szCs w:val="24"/>
              </w:rPr>
              <w:t xml:space="preserve"> </w:t>
            </w:r>
            <w:r w:rsidRPr="00073C4A">
              <w:rPr>
                <w:sz w:val="24"/>
                <w:szCs w:val="24"/>
              </w:rPr>
              <w:t>СПб,</w:t>
            </w:r>
            <w:r w:rsidR="00E424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«Композитор».</w:t>
            </w:r>
          </w:p>
          <w:p w:rsidR="00E42451" w:rsidRDefault="00073C4A" w:rsidP="00E42451">
            <w:pPr>
              <w:pStyle w:val="TableParagraph"/>
              <w:tabs>
                <w:tab w:val="left" w:pos="355"/>
              </w:tabs>
              <w:spacing w:before="0" w:line="242" w:lineRule="auto"/>
              <w:ind w:left="0"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Зацепина,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Г.Е.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Жукова</w:t>
            </w:r>
            <w:r w:rsidR="00E424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воспитание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 саду 3-4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Москва, </w:t>
            </w:r>
            <w:r>
              <w:rPr>
                <w:spacing w:val="-1"/>
                <w:sz w:val="24"/>
                <w:szCs w:val="24"/>
              </w:rPr>
              <w:t>«Мозаика-Синтез»,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73C4A" w:rsidRDefault="00073C4A" w:rsidP="00E42451">
            <w:pPr>
              <w:pStyle w:val="TableParagraph"/>
              <w:tabs>
                <w:tab w:val="left" w:pos="355"/>
              </w:tabs>
              <w:spacing w:before="0" w:line="242" w:lineRule="auto"/>
              <w:ind w:left="0"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Л.В.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Куцакова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«Конструирование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художественный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саду»,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Москва,</w:t>
            </w:r>
          </w:p>
          <w:p w:rsidR="00073C4A" w:rsidRDefault="00073C4A" w:rsidP="00073C4A">
            <w:pPr>
              <w:pStyle w:val="TableParagraph"/>
              <w:spacing w:before="3"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«ТЦ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Сфера»</w:t>
            </w:r>
          </w:p>
          <w:p w:rsidR="00073C4A" w:rsidRDefault="00073C4A" w:rsidP="00E42451">
            <w:pPr>
              <w:pStyle w:val="TableParagraph"/>
              <w:ind w:left="0" w:righ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Каплунова,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«Ладушки.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детей дошкольного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Санкт-Петербург,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«Невская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Нота»,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73C4A" w:rsidRPr="00FA1E7B" w:rsidRDefault="00073C4A" w:rsidP="00073C4A">
            <w:pPr>
              <w:spacing w:before="30"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73C4A" w:rsidRPr="00FA1E7B" w:rsidTr="00EC4F9F">
        <w:tc>
          <w:tcPr>
            <w:tcW w:w="3265" w:type="dxa"/>
          </w:tcPr>
          <w:p w:rsidR="00073C4A" w:rsidRPr="00FA1E7B" w:rsidRDefault="00073C4A" w:rsidP="00073C4A">
            <w:pPr>
              <w:spacing w:after="3" w:line="269" w:lineRule="auto"/>
              <w:ind w:right="1058"/>
              <w:rPr>
                <w:b/>
                <w:sz w:val="24"/>
                <w:szCs w:val="24"/>
              </w:rPr>
            </w:pPr>
            <w:r w:rsidRPr="00FA1E7B">
              <w:rPr>
                <w:b/>
                <w:sz w:val="24"/>
                <w:szCs w:val="24"/>
              </w:rPr>
              <w:lastRenderedPageBreak/>
              <w:t>«Физическое развитие»</w:t>
            </w:r>
          </w:p>
        </w:tc>
        <w:tc>
          <w:tcPr>
            <w:tcW w:w="6306" w:type="dxa"/>
          </w:tcPr>
          <w:p w:rsidR="00073C4A" w:rsidRDefault="00073C4A" w:rsidP="00E42451">
            <w:pPr>
              <w:pStyle w:val="TableParagraph"/>
              <w:tabs>
                <w:tab w:val="left" w:pos="355"/>
              </w:tabs>
              <w:spacing w:before="0"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 w:rsidR="00E424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«Оздоровительная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гимнастика 3-4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Москва,</w:t>
            </w:r>
            <w:r w:rsidR="00E42451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«Мозаика-Синтез»,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73C4A" w:rsidRPr="00435AE0" w:rsidRDefault="00073C4A" w:rsidP="00E42451">
            <w:pPr>
              <w:pStyle w:val="TableParagraph"/>
              <w:tabs>
                <w:tab w:val="left" w:pos="355"/>
              </w:tabs>
              <w:spacing w:before="0"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 w:rsidR="00E424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 в детском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саду 3-4 года»,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Москва, «Мозаика-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Синтез»,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73C4A" w:rsidRPr="00E42451" w:rsidRDefault="00073C4A" w:rsidP="00E42451">
            <w:pPr>
              <w:pStyle w:val="TableParagraph"/>
              <w:tabs>
                <w:tab w:val="left" w:pos="1942"/>
              </w:tabs>
              <w:spacing w:before="3" w:line="266" w:lineRule="exact"/>
              <w:ind w:left="0"/>
              <w:rPr>
                <w:sz w:val="32"/>
                <w:szCs w:val="32"/>
              </w:rPr>
            </w:pPr>
            <w:r w:rsidRPr="00E42451">
              <w:rPr>
                <w:sz w:val="24"/>
                <w:szCs w:val="24"/>
              </w:rPr>
              <w:t xml:space="preserve">Э.Я. </w:t>
            </w:r>
            <w:proofErr w:type="spellStart"/>
            <w:r w:rsidRPr="00E42451">
              <w:rPr>
                <w:sz w:val="24"/>
                <w:szCs w:val="24"/>
              </w:rPr>
              <w:t>Степанкова</w:t>
            </w:r>
            <w:proofErr w:type="spellEnd"/>
            <w:r w:rsidRPr="00E42451">
              <w:rPr>
                <w:sz w:val="24"/>
                <w:szCs w:val="24"/>
              </w:rPr>
              <w:t xml:space="preserve"> Сборник подвижных игр для занятий с детьми 2-7 лет М.: Мозаика-Синтез, 2021</w:t>
            </w:r>
          </w:p>
          <w:p w:rsidR="00073C4A" w:rsidRDefault="00073C4A" w:rsidP="00073C4A">
            <w:pPr>
              <w:pStyle w:val="TableParagraph"/>
              <w:spacing w:before="3" w:line="266" w:lineRule="exact"/>
              <w:rPr>
                <w:sz w:val="24"/>
                <w:szCs w:val="24"/>
              </w:rPr>
            </w:pPr>
          </w:p>
          <w:p w:rsidR="00073C4A" w:rsidRPr="00E10D13" w:rsidRDefault="00073C4A" w:rsidP="00073C4A">
            <w:pPr>
              <w:spacing w:after="3" w:line="269" w:lineRule="auto"/>
              <w:ind w:right="1058"/>
              <w:rPr>
                <w:sz w:val="24"/>
                <w:szCs w:val="24"/>
                <w:lang w:eastAsia="ru-RU"/>
              </w:rPr>
            </w:pPr>
          </w:p>
        </w:tc>
      </w:tr>
    </w:tbl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C23B4F" w:rsidRDefault="00C23B4F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</w:p>
    <w:p w:rsidR="006A54D8" w:rsidRPr="0094195B" w:rsidRDefault="006A54D8" w:rsidP="006A54D8">
      <w:pPr>
        <w:pStyle w:val="110"/>
        <w:tabs>
          <w:tab w:val="left" w:pos="1381"/>
        </w:tabs>
        <w:spacing w:before="4"/>
        <w:ind w:left="0"/>
        <w:jc w:val="center"/>
        <w:rPr>
          <w:sz w:val="24"/>
          <w:szCs w:val="24"/>
        </w:rPr>
      </w:pPr>
      <w:r w:rsidRPr="0094195B">
        <w:rPr>
          <w:sz w:val="24"/>
          <w:szCs w:val="24"/>
        </w:rPr>
        <w:t>3.7</w:t>
      </w:r>
      <w:r>
        <w:rPr>
          <w:sz w:val="24"/>
          <w:szCs w:val="24"/>
        </w:rPr>
        <w:t>.</w:t>
      </w:r>
      <w:r w:rsidRPr="0094195B">
        <w:rPr>
          <w:sz w:val="24"/>
          <w:szCs w:val="24"/>
        </w:rPr>
        <w:t xml:space="preserve"> Комплексно-тематическое планирование и план</w:t>
      </w:r>
      <w:r w:rsidRPr="0094195B">
        <w:rPr>
          <w:spacing w:val="-2"/>
          <w:sz w:val="24"/>
          <w:szCs w:val="24"/>
        </w:rPr>
        <w:t xml:space="preserve"> </w:t>
      </w:r>
      <w:r w:rsidRPr="0094195B">
        <w:rPr>
          <w:sz w:val="24"/>
          <w:szCs w:val="24"/>
        </w:rPr>
        <w:t>воспитательной</w:t>
      </w:r>
      <w:r w:rsidRPr="0094195B">
        <w:rPr>
          <w:spacing w:val="-1"/>
          <w:sz w:val="24"/>
          <w:szCs w:val="24"/>
        </w:rPr>
        <w:t xml:space="preserve"> </w:t>
      </w:r>
      <w:r w:rsidRPr="0094195B">
        <w:rPr>
          <w:sz w:val="24"/>
          <w:szCs w:val="24"/>
        </w:rPr>
        <w:t>работы</w:t>
      </w:r>
      <w:r w:rsidRPr="0094195B">
        <w:rPr>
          <w:spacing w:val="-2"/>
          <w:sz w:val="24"/>
          <w:szCs w:val="24"/>
        </w:rPr>
        <w:t xml:space="preserve"> </w:t>
      </w:r>
      <w:r w:rsidRPr="0094195B">
        <w:rPr>
          <w:sz w:val="24"/>
          <w:szCs w:val="24"/>
        </w:rPr>
        <w:t>в</w:t>
      </w:r>
      <w:r w:rsidRPr="0094195B">
        <w:rPr>
          <w:spacing w:val="-5"/>
          <w:sz w:val="24"/>
          <w:szCs w:val="24"/>
        </w:rPr>
        <w:t xml:space="preserve"> </w:t>
      </w:r>
      <w:r w:rsidRPr="0094195B">
        <w:rPr>
          <w:sz w:val="24"/>
          <w:szCs w:val="24"/>
        </w:rPr>
        <w:t>соответствии</w:t>
      </w:r>
      <w:r w:rsidRPr="0094195B">
        <w:rPr>
          <w:spacing w:val="-1"/>
          <w:sz w:val="24"/>
          <w:szCs w:val="24"/>
        </w:rPr>
        <w:t xml:space="preserve"> </w:t>
      </w:r>
      <w:r w:rsidRPr="0094195B">
        <w:rPr>
          <w:sz w:val="24"/>
          <w:szCs w:val="24"/>
        </w:rPr>
        <w:t>с</w:t>
      </w:r>
      <w:r w:rsidRPr="0094195B">
        <w:rPr>
          <w:spacing w:val="-2"/>
          <w:sz w:val="24"/>
          <w:szCs w:val="24"/>
        </w:rPr>
        <w:t xml:space="preserve"> </w:t>
      </w:r>
      <w:r w:rsidRPr="0094195B">
        <w:rPr>
          <w:sz w:val="24"/>
          <w:szCs w:val="24"/>
        </w:rPr>
        <w:t>ФОП.</w:t>
      </w:r>
    </w:p>
    <w:p w:rsidR="006A54D8" w:rsidRPr="0094195B" w:rsidRDefault="006A54D8" w:rsidP="006A54D8">
      <w:pPr>
        <w:pStyle w:val="af3"/>
        <w:ind w:firstLine="709"/>
        <w:jc w:val="both"/>
        <w:rPr>
          <w:sz w:val="24"/>
          <w:szCs w:val="24"/>
        </w:rPr>
      </w:pPr>
      <w:r w:rsidRPr="0094195B">
        <w:rPr>
          <w:sz w:val="24"/>
          <w:szCs w:val="24"/>
        </w:rPr>
        <w:t>В таблице перечислены основные темы с указанием периода. Тематика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недели</w:t>
      </w:r>
      <w:r w:rsidRPr="0094195B">
        <w:rPr>
          <w:spacing w:val="16"/>
          <w:sz w:val="24"/>
          <w:szCs w:val="24"/>
        </w:rPr>
        <w:t xml:space="preserve"> </w:t>
      </w:r>
      <w:r w:rsidRPr="0094195B">
        <w:rPr>
          <w:sz w:val="24"/>
          <w:szCs w:val="24"/>
        </w:rPr>
        <w:t>раскрывается</w:t>
      </w:r>
      <w:r w:rsidRPr="0094195B">
        <w:rPr>
          <w:spacing w:val="18"/>
          <w:sz w:val="24"/>
          <w:szCs w:val="24"/>
        </w:rPr>
        <w:t xml:space="preserve"> </w:t>
      </w:r>
      <w:r w:rsidRPr="0094195B">
        <w:rPr>
          <w:sz w:val="24"/>
          <w:szCs w:val="24"/>
        </w:rPr>
        <w:t>через</w:t>
      </w:r>
      <w:r w:rsidRPr="0094195B">
        <w:rPr>
          <w:spacing w:val="14"/>
          <w:sz w:val="24"/>
          <w:szCs w:val="24"/>
        </w:rPr>
        <w:t xml:space="preserve"> </w:t>
      </w:r>
      <w:r w:rsidRPr="0094195B">
        <w:rPr>
          <w:sz w:val="24"/>
          <w:szCs w:val="24"/>
        </w:rPr>
        <w:t>разные</w:t>
      </w:r>
      <w:r w:rsidRPr="0094195B">
        <w:rPr>
          <w:spacing w:val="19"/>
          <w:sz w:val="24"/>
          <w:szCs w:val="24"/>
        </w:rPr>
        <w:t xml:space="preserve"> </w:t>
      </w:r>
      <w:r w:rsidRPr="0094195B">
        <w:rPr>
          <w:sz w:val="24"/>
          <w:szCs w:val="24"/>
        </w:rPr>
        <w:t>формы</w:t>
      </w:r>
      <w:r w:rsidRPr="0094195B">
        <w:rPr>
          <w:spacing w:val="17"/>
          <w:sz w:val="24"/>
          <w:szCs w:val="24"/>
        </w:rPr>
        <w:t xml:space="preserve"> </w:t>
      </w:r>
      <w:r w:rsidRPr="0094195B">
        <w:rPr>
          <w:sz w:val="24"/>
          <w:szCs w:val="24"/>
        </w:rPr>
        <w:t>и</w:t>
      </w:r>
      <w:r w:rsidRPr="0094195B">
        <w:rPr>
          <w:spacing w:val="17"/>
          <w:sz w:val="24"/>
          <w:szCs w:val="24"/>
        </w:rPr>
        <w:t xml:space="preserve"> </w:t>
      </w:r>
      <w:r w:rsidRPr="0094195B">
        <w:rPr>
          <w:sz w:val="24"/>
          <w:szCs w:val="24"/>
        </w:rPr>
        <w:t>виды</w:t>
      </w:r>
      <w:r w:rsidRPr="0094195B">
        <w:rPr>
          <w:spacing w:val="15"/>
          <w:sz w:val="24"/>
          <w:szCs w:val="24"/>
        </w:rPr>
        <w:t xml:space="preserve"> </w:t>
      </w:r>
      <w:r w:rsidRPr="0094195B">
        <w:rPr>
          <w:sz w:val="24"/>
          <w:szCs w:val="24"/>
        </w:rPr>
        <w:t>деятельности</w:t>
      </w:r>
      <w:r w:rsidRPr="0094195B">
        <w:rPr>
          <w:spacing w:val="14"/>
          <w:sz w:val="24"/>
          <w:szCs w:val="24"/>
        </w:rPr>
        <w:t xml:space="preserve"> </w:t>
      </w:r>
      <w:r w:rsidRPr="0094195B">
        <w:rPr>
          <w:sz w:val="24"/>
          <w:szCs w:val="24"/>
        </w:rPr>
        <w:t>и</w:t>
      </w:r>
      <w:r w:rsidRPr="0094195B">
        <w:rPr>
          <w:spacing w:val="17"/>
          <w:sz w:val="24"/>
          <w:szCs w:val="24"/>
        </w:rPr>
        <w:t xml:space="preserve"> </w:t>
      </w:r>
      <w:r w:rsidRPr="0094195B">
        <w:rPr>
          <w:sz w:val="24"/>
          <w:szCs w:val="24"/>
        </w:rPr>
        <w:t>проводится</w:t>
      </w:r>
      <w:r w:rsidRPr="0094195B">
        <w:rPr>
          <w:spacing w:val="-68"/>
          <w:sz w:val="24"/>
          <w:szCs w:val="24"/>
        </w:rPr>
        <w:t xml:space="preserve"> </w:t>
      </w:r>
      <w:r w:rsidRPr="0094195B">
        <w:rPr>
          <w:sz w:val="24"/>
          <w:szCs w:val="24"/>
        </w:rPr>
        <w:t>в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совместной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деятельности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взрослого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детей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с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учетом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интеграции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образовательных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областей,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в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режимных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моментах,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взаимодействии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с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родителями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социальными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партнерам,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и</w:t>
      </w:r>
      <w:r w:rsidRPr="0094195B">
        <w:rPr>
          <w:spacing w:val="70"/>
          <w:sz w:val="24"/>
          <w:szCs w:val="24"/>
        </w:rPr>
        <w:t xml:space="preserve"> </w:t>
      </w:r>
      <w:r w:rsidRPr="0094195B">
        <w:rPr>
          <w:sz w:val="24"/>
          <w:szCs w:val="24"/>
        </w:rPr>
        <w:t>самостоятельной</w:t>
      </w:r>
      <w:r w:rsidRPr="0094195B">
        <w:rPr>
          <w:spacing w:val="70"/>
          <w:sz w:val="24"/>
          <w:szCs w:val="24"/>
        </w:rPr>
        <w:t xml:space="preserve"> </w:t>
      </w:r>
      <w:r w:rsidRPr="0094195B">
        <w:rPr>
          <w:sz w:val="24"/>
          <w:szCs w:val="24"/>
        </w:rPr>
        <w:t>деятельности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детей</w:t>
      </w:r>
      <w:r w:rsidRPr="0094195B">
        <w:rPr>
          <w:spacing w:val="-1"/>
          <w:sz w:val="24"/>
          <w:szCs w:val="24"/>
        </w:rPr>
        <w:t xml:space="preserve"> </w:t>
      </w:r>
      <w:r w:rsidRPr="0094195B">
        <w:rPr>
          <w:sz w:val="24"/>
          <w:szCs w:val="24"/>
        </w:rPr>
        <w:t>в</w:t>
      </w:r>
      <w:r w:rsidRPr="0094195B">
        <w:rPr>
          <w:spacing w:val="-1"/>
          <w:sz w:val="24"/>
          <w:szCs w:val="24"/>
        </w:rPr>
        <w:t xml:space="preserve"> </w:t>
      </w:r>
      <w:r w:rsidRPr="0094195B">
        <w:rPr>
          <w:sz w:val="24"/>
          <w:szCs w:val="24"/>
        </w:rPr>
        <w:t>развивающей среде</w:t>
      </w:r>
      <w:r w:rsidRPr="0094195B">
        <w:rPr>
          <w:spacing w:val="-1"/>
          <w:sz w:val="24"/>
          <w:szCs w:val="24"/>
        </w:rPr>
        <w:t xml:space="preserve"> </w:t>
      </w:r>
      <w:r w:rsidRPr="0094195B">
        <w:rPr>
          <w:sz w:val="24"/>
          <w:szCs w:val="24"/>
        </w:rPr>
        <w:t>группы</w:t>
      </w:r>
      <w:r w:rsidRPr="0094195B">
        <w:rPr>
          <w:spacing w:val="-3"/>
          <w:sz w:val="24"/>
          <w:szCs w:val="24"/>
        </w:rPr>
        <w:t xml:space="preserve"> </w:t>
      </w:r>
      <w:r w:rsidRPr="0094195B">
        <w:rPr>
          <w:sz w:val="24"/>
          <w:szCs w:val="24"/>
        </w:rPr>
        <w:t>и в</w:t>
      </w:r>
      <w:r w:rsidRPr="0094195B">
        <w:rPr>
          <w:spacing w:val="-2"/>
          <w:sz w:val="24"/>
          <w:szCs w:val="24"/>
        </w:rPr>
        <w:t xml:space="preserve"> </w:t>
      </w:r>
      <w:r w:rsidRPr="0094195B">
        <w:rPr>
          <w:sz w:val="24"/>
          <w:szCs w:val="24"/>
        </w:rPr>
        <w:t>помещениях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ДОО.</w:t>
      </w:r>
    </w:p>
    <w:p w:rsidR="006A54D8" w:rsidRDefault="006A54D8" w:rsidP="006A54D8">
      <w:pPr>
        <w:pStyle w:val="af3"/>
        <w:ind w:firstLine="709"/>
        <w:jc w:val="both"/>
        <w:rPr>
          <w:sz w:val="24"/>
          <w:szCs w:val="24"/>
        </w:rPr>
      </w:pPr>
      <w:r w:rsidRPr="0094195B">
        <w:rPr>
          <w:sz w:val="24"/>
          <w:szCs w:val="24"/>
        </w:rPr>
        <w:t>Одной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теме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уделяется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не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менее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одной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недели.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Тема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отражается</w:t>
      </w:r>
      <w:r w:rsidRPr="0094195B">
        <w:rPr>
          <w:spacing w:val="70"/>
          <w:sz w:val="24"/>
          <w:szCs w:val="24"/>
        </w:rPr>
        <w:t xml:space="preserve"> </w:t>
      </w:r>
      <w:r w:rsidRPr="0094195B">
        <w:rPr>
          <w:sz w:val="24"/>
          <w:szCs w:val="24"/>
        </w:rPr>
        <w:t>в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подборе</w:t>
      </w:r>
      <w:r w:rsidRPr="0094195B">
        <w:rPr>
          <w:spacing w:val="35"/>
          <w:sz w:val="24"/>
          <w:szCs w:val="24"/>
        </w:rPr>
        <w:t xml:space="preserve"> </w:t>
      </w:r>
      <w:r w:rsidRPr="0094195B">
        <w:rPr>
          <w:sz w:val="24"/>
          <w:szCs w:val="24"/>
        </w:rPr>
        <w:t>материалов,</w:t>
      </w:r>
      <w:r w:rsidRPr="0094195B">
        <w:rPr>
          <w:spacing w:val="34"/>
          <w:sz w:val="24"/>
          <w:szCs w:val="24"/>
        </w:rPr>
        <w:t xml:space="preserve"> </w:t>
      </w:r>
      <w:r w:rsidRPr="0094195B">
        <w:rPr>
          <w:sz w:val="24"/>
          <w:szCs w:val="24"/>
        </w:rPr>
        <w:t>находящихся</w:t>
      </w:r>
      <w:r w:rsidRPr="0094195B">
        <w:rPr>
          <w:spacing w:val="36"/>
          <w:sz w:val="24"/>
          <w:szCs w:val="24"/>
        </w:rPr>
        <w:t xml:space="preserve"> </w:t>
      </w:r>
      <w:r w:rsidRPr="0094195B">
        <w:rPr>
          <w:sz w:val="24"/>
          <w:szCs w:val="24"/>
        </w:rPr>
        <w:t>в</w:t>
      </w:r>
      <w:r w:rsidRPr="0094195B">
        <w:rPr>
          <w:spacing w:val="35"/>
          <w:sz w:val="24"/>
          <w:szCs w:val="24"/>
        </w:rPr>
        <w:t xml:space="preserve"> </w:t>
      </w:r>
      <w:r w:rsidRPr="0094195B">
        <w:rPr>
          <w:sz w:val="24"/>
          <w:szCs w:val="24"/>
        </w:rPr>
        <w:t>группе</w:t>
      </w:r>
      <w:r w:rsidRPr="0094195B">
        <w:rPr>
          <w:spacing w:val="35"/>
          <w:sz w:val="24"/>
          <w:szCs w:val="24"/>
        </w:rPr>
        <w:t xml:space="preserve"> </w:t>
      </w:r>
      <w:r w:rsidRPr="0094195B">
        <w:rPr>
          <w:sz w:val="24"/>
          <w:szCs w:val="24"/>
        </w:rPr>
        <w:t>и</w:t>
      </w:r>
      <w:r w:rsidRPr="0094195B">
        <w:rPr>
          <w:spacing w:val="36"/>
          <w:sz w:val="24"/>
          <w:szCs w:val="24"/>
        </w:rPr>
        <w:t xml:space="preserve"> </w:t>
      </w:r>
      <w:r w:rsidRPr="0094195B">
        <w:rPr>
          <w:sz w:val="24"/>
          <w:szCs w:val="24"/>
        </w:rPr>
        <w:t>уголках</w:t>
      </w:r>
      <w:r w:rsidRPr="0094195B">
        <w:rPr>
          <w:spacing w:val="37"/>
          <w:sz w:val="24"/>
          <w:szCs w:val="24"/>
        </w:rPr>
        <w:t xml:space="preserve"> </w:t>
      </w:r>
      <w:r w:rsidRPr="0094195B">
        <w:rPr>
          <w:sz w:val="24"/>
          <w:szCs w:val="24"/>
        </w:rPr>
        <w:t>развития.</w:t>
      </w:r>
      <w:r w:rsidRPr="0094195B">
        <w:rPr>
          <w:spacing w:val="34"/>
          <w:sz w:val="24"/>
          <w:szCs w:val="24"/>
        </w:rPr>
        <w:t xml:space="preserve"> </w:t>
      </w:r>
      <w:r w:rsidRPr="0094195B">
        <w:rPr>
          <w:sz w:val="24"/>
          <w:szCs w:val="24"/>
        </w:rPr>
        <w:t>Для</w:t>
      </w:r>
      <w:r w:rsidRPr="0094195B">
        <w:rPr>
          <w:spacing w:val="35"/>
          <w:sz w:val="24"/>
          <w:szCs w:val="24"/>
        </w:rPr>
        <w:t xml:space="preserve"> </w:t>
      </w:r>
      <w:r w:rsidRPr="0094195B">
        <w:rPr>
          <w:sz w:val="24"/>
          <w:szCs w:val="24"/>
        </w:rPr>
        <w:t>каждой возрастной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группы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дано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комплексно-тематическое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планирование,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которое</w:t>
      </w:r>
      <w:r w:rsidRPr="0094195B">
        <w:rPr>
          <w:spacing w:val="1"/>
          <w:sz w:val="24"/>
          <w:szCs w:val="24"/>
        </w:rPr>
        <w:t xml:space="preserve"> </w:t>
      </w:r>
      <w:r w:rsidRPr="0094195B">
        <w:rPr>
          <w:sz w:val="24"/>
          <w:szCs w:val="24"/>
        </w:rPr>
        <w:t>рассматривается</w:t>
      </w:r>
      <w:r w:rsidRPr="0094195B">
        <w:rPr>
          <w:spacing w:val="-1"/>
          <w:sz w:val="24"/>
          <w:szCs w:val="24"/>
        </w:rPr>
        <w:t xml:space="preserve"> </w:t>
      </w:r>
      <w:r w:rsidRPr="0094195B">
        <w:rPr>
          <w:sz w:val="24"/>
          <w:szCs w:val="24"/>
        </w:rPr>
        <w:t>как</w:t>
      </w:r>
      <w:r w:rsidRPr="0094195B">
        <w:rPr>
          <w:spacing w:val="-2"/>
          <w:sz w:val="24"/>
          <w:szCs w:val="24"/>
        </w:rPr>
        <w:t xml:space="preserve"> </w:t>
      </w:r>
      <w:r w:rsidRPr="0094195B">
        <w:rPr>
          <w:sz w:val="24"/>
          <w:szCs w:val="24"/>
        </w:rPr>
        <w:t>примерное.</w:t>
      </w:r>
    </w:p>
    <w:p w:rsidR="006A54D8" w:rsidRPr="00503162" w:rsidRDefault="006A54D8" w:rsidP="006A54D8">
      <w:pPr>
        <w:pStyle w:val="af3"/>
        <w:spacing w:line="276" w:lineRule="auto"/>
        <w:ind w:left="0" w:firstLine="708"/>
        <w:rPr>
          <w:sz w:val="24"/>
          <w:szCs w:val="24"/>
        </w:rPr>
        <w:sectPr w:rsidR="006A54D8" w:rsidRPr="00503162" w:rsidSect="00AE67BB">
          <w:footerReference w:type="default" r:id="rId9"/>
          <w:pgSz w:w="11910" w:h="16840"/>
          <w:pgMar w:top="426" w:right="850" w:bottom="1134" w:left="1701" w:header="0" w:footer="978" w:gutter="0"/>
          <w:cols w:space="720"/>
          <w:docGrid w:linePitch="299"/>
        </w:sectPr>
      </w:pPr>
      <w:r w:rsidRPr="005B0B4C">
        <w:rPr>
          <w:sz w:val="24"/>
          <w:szCs w:val="24"/>
        </w:rPr>
        <w:t>Реализация тематического планирования осуществляется через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сложившиеся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традиции</w:t>
      </w:r>
      <w:r w:rsidRPr="005B0B4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 w:rsidRPr="005B0B4C"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Традиционные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события,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праздники,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мероприятия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представляют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собой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годовой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цикл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мероприятий,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проводимых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в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различных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формах,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направленных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на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реализацию Программы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в основной период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(с 1</w:t>
      </w:r>
      <w:r w:rsidRPr="005B0B4C">
        <w:rPr>
          <w:spacing w:val="1"/>
          <w:sz w:val="24"/>
          <w:szCs w:val="24"/>
        </w:rPr>
        <w:t xml:space="preserve"> </w:t>
      </w:r>
      <w:r w:rsidRPr="005B0B4C">
        <w:rPr>
          <w:sz w:val="24"/>
          <w:szCs w:val="24"/>
        </w:rPr>
        <w:t>сентября</w:t>
      </w:r>
      <w:r w:rsidRPr="005B0B4C">
        <w:rPr>
          <w:spacing w:val="-2"/>
          <w:sz w:val="24"/>
          <w:szCs w:val="24"/>
        </w:rPr>
        <w:t xml:space="preserve"> </w:t>
      </w:r>
      <w:r w:rsidRPr="005B0B4C">
        <w:rPr>
          <w:sz w:val="24"/>
          <w:szCs w:val="24"/>
        </w:rPr>
        <w:t>по</w:t>
      </w:r>
      <w:r w:rsidRPr="005B0B4C">
        <w:rPr>
          <w:spacing w:val="-4"/>
          <w:sz w:val="24"/>
          <w:szCs w:val="24"/>
        </w:rPr>
        <w:t xml:space="preserve"> </w:t>
      </w:r>
      <w:r w:rsidRPr="005B0B4C">
        <w:rPr>
          <w:sz w:val="24"/>
          <w:szCs w:val="24"/>
        </w:rPr>
        <w:t>31 мая),</w:t>
      </w:r>
      <w:r w:rsidRPr="005B0B4C">
        <w:rPr>
          <w:spacing w:val="-4"/>
          <w:sz w:val="24"/>
          <w:szCs w:val="24"/>
        </w:rPr>
        <w:t xml:space="preserve"> </w:t>
      </w:r>
      <w:r w:rsidRPr="005B0B4C">
        <w:rPr>
          <w:sz w:val="24"/>
          <w:szCs w:val="24"/>
        </w:rPr>
        <w:t>а</w:t>
      </w:r>
      <w:r w:rsidRPr="005B0B4C">
        <w:rPr>
          <w:spacing w:val="-2"/>
          <w:sz w:val="24"/>
          <w:szCs w:val="24"/>
        </w:rPr>
        <w:t xml:space="preserve"> </w:t>
      </w:r>
      <w:r w:rsidRPr="005B0B4C">
        <w:rPr>
          <w:sz w:val="24"/>
          <w:szCs w:val="24"/>
        </w:rPr>
        <w:t>также</w:t>
      </w:r>
      <w:r w:rsidRPr="005B0B4C">
        <w:rPr>
          <w:spacing w:val="-1"/>
          <w:sz w:val="24"/>
          <w:szCs w:val="24"/>
        </w:rPr>
        <w:t xml:space="preserve"> </w:t>
      </w:r>
      <w:r w:rsidRPr="005B0B4C">
        <w:rPr>
          <w:sz w:val="24"/>
          <w:szCs w:val="24"/>
        </w:rPr>
        <w:t>в</w:t>
      </w:r>
      <w:r w:rsidRPr="005B0B4C">
        <w:rPr>
          <w:spacing w:val="-3"/>
          <w:sz w:val="24"/>
          <w:szCs w:val="24"/>
        </w:rPr>
        <w:t xml:space="preserve"> </w:t>
      </w:r>
      <w:r w:rsidRPr="005B0B4C">
        <w:rPr>
          <w:sz w:val="24"/>
          <w:szCs w:val="24"/>
        </w:rPr>
        <w:t>период летней</w:t>
      </w:r>
      <w:r w:rsidRPr="005B0B4C">
        <w:rPr>
          <w:spacing w:val="-3"/>
          <w:sz w:val="24"/>
          <w:szCs w:val="24"/>
        </w:rPr>
        <w:t xml:space="preserve"> </w:t>
      </w:r>
      <w:r w:rsidRPr="005B0B4C">
        <w:rPr>
          <w:sz w:val="24"/>
          <w:szCs w:val="24"/>
        </w:rPr>
        <w:t>оздоровительной</w:t>
      </w:r>
      <w:r w:rsidRPr="005B0B4C">
        <w:rPr>
          <w:spacing w:val="6"/>
          <w:sz w:val="24"/>
          <w:szCs w:val="24"/>
        </w:rPr>
        <w:t xml:space="preserve"> </w:t>
      </w:r>
      <w:r w:rsidRPr="005B0B4C">
        <w:rPr>
          <w:sz w:val="24"/>
          <w:szCs w:val="24"/>
        </w:rPr>
        <w:t>компании</w:t>
      </w:r>
    </w:p>
    <w:p w:rsidR="006A54D8" w:rsidRPr="006639C0" w:rsidRDefault="006639C0" w:rsidP="006639C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39C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6A54D8" w:rsidRPr="00503162" w:rsidRDefault="006A54D8" w:rsidP="006A54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  <w:r w:rsidRPr="00503162"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  <w:t>Сентябрь</w:t>
      </w:r>
    </w:p>
    <w:tbl>
      <w:tblPr>
        <w:tblStyle w:val="a7"/>
        <w:tblpPr w:vertAnchor="text" w:horzAnchor="page" w:tblpXSpec="center" w:tblpY="191"/>
        <w:tblW w:w="4781" w:type="pct"/>
        <w:jc w:val="center"/>
        <w:tblLayout w:type="fixed"/>
        <w:tblLook w:val="04A0"/>
      </w:tblPr>
      <w:tblGrid>
        <w:gridCol w:w="1965"/>
        <w:gridCol w:w="3178"/>
        <w:gridCol w:w="2100"/>
        <w:gridCol w:w="1909"/>
      </w:tblGrid>
      <w:tr w:rsidR="00E42451" w:rsidTr="004F4C63">
        <w:trPr>
          <w:trHeight w:val="828"/>
          <w:jc w:val="center"/>
        </w:trPr>
        <w:tc>
          <w:tcPr>
            <w:tcW w:w="2014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3262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53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1956" w:type="dxa"/>
          </w:tcPr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360"/>
          <w:jc w:val="center"/>
        </w:trPr>
        <w:tc>
          <w:tcPr>
            <w:tcW w:w="2014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7371" w:type="dxa"/>
            <w:gridSpan w:val="3"/>
          </w:tcPr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Тема проекта «Мой маленький мир» (сентябрь 2023) </w:t>
            </w:r>
          </w:p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Мониторинг с 1 сентября по 14 сентября 2023г.</w:t>
            </w:r>
          </w:p>
        </w:tc>
      </w:tr>
      <w:tr w:rsidR="00E42451" w:rsidTr="004F4C63">
        <w:trPr>
          <w:trHeight w:val="70"/>
          <w:jc w:val="center"/>
        </w:trPr>
        <w:tc>
          <w:tcPr>
            <w:tcW w:w="2014" w:type="dxa"/>
          </w:tcPr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1-я  неделя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1.09-08.09.2023г.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ind w:right="-174"/>
              <w:rPr>
                <w:b/>
                <w:bCs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- день знаний.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7.09</w:t>
            </w:r>
            <w:r>
              <w:rPr>
                <w:sz w:val="18"/>
                <w:szCs w:val="18"/>
              </w:rPr>
              <w:t xml:space="preserve"> -день барабанщиков</w:t>
            </w:r>
          </w:p>
          <w:p w:rsidR="00E42451" w:rsidRDefault="00E42451" w:rsidP="004F4C63">
            <w:pPr>
              <w:ind w:right="-174"/>
              <w:rPr>
                <w:b/>
                <w:bCs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9.09-</w:t>
            </w:r>
            <w:hyperlink r:id="rId10" w:tgtFrame="_blank" w:history="1">
              <w:r>
                <w:rPr>
                  <w:rStyle w:val="ae"/>
                  <w:sz w:val="18"/>
                  <w:szCs w:val="18"/>
                </w:rPr>
                <w:t>Всероссийский день лука</w:t>
              </w:r>
            </w:hyperlink>
          </w:p>
        </w:tc>
        <w:tc>
          <w:tcPr>
            <w:tcW w:w="3262" w:type="dxa"/>
          </w:tcPr>
          <w:p w:rsidR="00E42451" w:rsidRDefault="00E42451" w:rsidP="004F4C63">
            <w:pPr>
              <w:shd w:val="clear" w:color="auto" w:fill="FFFFFF"/>
              <w:ind w:right="-72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6"/>
                <w:sz w:val="18"/>
                <w:szCs w:val="18"/>
              </w:rPr>
              <w:t xml:space="preserve">Здравствуй, детский сад!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Адаптация детей к условиям детского сада. Знакомство детей с </w:t>
            </w:r>
            <w:r>
              <w:rPr>
                <w:color w:val="000000"/>
                <w:spacing w:val="17"/>
                <w:sz w:val="18"/>
                <w:szCs w:val="18"/>
              </w:rPr>
              <w:t>воспитателями, детьми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, с окружающей средой группы. </w:t>
            </w:r>
            <w:r>
              <w:rPr>
                <w:color w:val="000000"/>
                <w:sz w:val="18"/>
                <w:szCs w:val="18"/>
              </w:rPr>
              <w:t>Формирование дружеских отношений между детьми, правил поведения в детском саду</w:t>
            </w:r>
          </w:p>
        </w:tc>
        <w:tc>
          <w:tcPr>
            <w:tcW w:w="2153" w:type="dxa"/>
          </w:tcPr>
          <w:p w:rsidR="00E42451" w:rsidRDefault="00E42451" w:rsidP="004F4C63">
            <w:pPr>
              <w:shd w:val="clear" w:color="auto" w:fill="FFFFFF"/>
              <w:ind w:hanging="4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hanging="4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Праздник «День знаний»</w:t>
            </w:r>
          </w:p>
          <w:p w:rsidR="00E42451" w:rsidRDefault="00E42451" w:rsidP="004F4C63">
            <w:pPr>
              <w:shd w:val="clear" w:color="auto" w:fill="FFFFFF"/>
              <w:ind w:hanging="4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Профилактические мероприятия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«Внимание – дети!»</w:t>
            </w:r>
          </w:p>
          <w:p w:rsidR="00E42451" w:rsidRDefault="00E42451" w:rsidP="004F4C63">
            <w:pPr>
              <w:shd w:val="clear" w:color="auto" w:fill="FFFFFF"/>
              <w:ind w:hanging="40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3 сентября </w:t>
            </w:r>
          </w:p>
          <w:p w:rsidR="00E42451" w:rsidRDefault="00E42451" w:rsidP="004F4C6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День солидарности в борьбе с терроризмом</w:t>
            </w:r>
          </w:p>
          <w:p w:rsidR="00E42451" w:rsidRDefault="00E42451" w:rsidP="004F4C63">
            <w:pPr>
              <w:jc w:val="center"/>
              <w:rPr>
                <w:iCs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</w:rPr>
              <w:t>8 сентября</w:t>
            </w:r>
            <w:r>
              <w:rPr>
                <w:iCs/>
                <w:sz w:val="18"/>
                <w:szCs w:val="18"/>
              </w:rPr>
              <w:t xml:space="preserve"> Международный день распространения грамотности</w:t>
            </w:r>
          </w:p>
          <w:p w:rsidR="00E42451" w:rsidRDefault="00E42451" w:rsidP="004F4C63">
            <w:pPr>
              <w:jc w:val="center"/>
              <w:rPr>
                <w:iCs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rFonts w:eastAsiaTheme="minorHAnsi"/>
                <w:b/>
                <w:color w:val="000000"/>
                <w:sz w:val="18"/>
                <w:szCs w:val="18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</w:rPr>
              <w:t>2 пятница сентября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День национального костюма</w:t>
            </w:r>
          </w:p>
        </w:tc>
      </w:tr>
      <w:tr w:rsidR="00E42451" w:rsidTr="004F4C63">
        <w:trPr>
          <w:jc w:val="center"/>
        </w:trPr>
        <w:tc>
          <w:tcPr>
            <w:tcW w:w="2014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2-я 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11.09-15.09.2023г.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11.09</w:t>
            </w:r>
            <w:r>
              <w:rPr>
                <w:sz w:val="18"/>
                <w:szCs w:val="18"/>
              </w:rPr>
              <w:t>- День ласкового обращения.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rPr>
                <w:color w:val="11111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14.09-</w:t>
            </w:r>
            <w:r>
              <w:rPr>
                <w:color w:val="111111"/>
                <w:sz w:val="18"/>
                <w:szCs w:val="18"/>
              </w:rPr>
              <w:t xml:space="preserve"> Всемирный День защиты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 пчёл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15.09-</w:t>
            </w:r>
            <w:r>
              <w:rPr>
                <w:sz w:val="18"/>
                <w:szCs w:val="18"/>
              </w:rPr>
              <w:t xml:space="preserve"> Международный день сок</w:t>
            </w:r>
          </w:p>
        </w:tc>
        <w:tc>
          <w:tcPr>
            <w:tcW w:w="3262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t>Неделя безопасности.</w:t>
            </w:r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Организация различных формы работы на формирование основ ценности здорового образа жизни, осторожного обращения с опасными предметами, безопасного поведения на улице.</w:t>
            </w:r>
          </w:p>
        </w:tc>
        <w:tc>
          <w:tcPr>
            <w:tcW w:w="215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детских работ «Улица глазами детей»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Фотовыставка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«Мы за безопасное движение»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2258"/>
          <w:jc w:val="center"/>
        </w:trPr>
        <w:tc>
          <w:tcPr>
            <w:tcW w:w="2014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3-я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19.08-22.09.2023г.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ind w:right="-174"/>
              <w:rPr>
                <w:b/>
                <w:bCs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19.09-</w:t>
            </w:r>
            <w:r>
              <w:rPr>
                <w:sz w:val="18"/>
                <w:szCs w:val="18"/>
              </w:rPr>
              <w:t xml:space="preserve"> День рождения «Смайлика».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22.09-</w:t>
            </w:r>
            <w:r>
              <w:rPr>
                <w:sz w:val="18"/>
                <w:szCs w:val="18"/>
              </w:rPr>
              <w:t xml:space="preserve">День защиты </w:t>
            </w:r>
            <w:r>
              <w:rPr>
                <w:sz w:val="18"/>
                <w:szCs w:val="18"/>
              </w:rPr>
              <w:lastRenderedPageBreak/>
              <w:t>слонов.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3262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lastRenderedPageBreak/>
              <w:t>Осень.</w:t>
            </w: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 xml:space="preserve"> Расширение представлений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Знакомство с правилами безопасного поведения в природе. Воспитание бережного отношения к природе.  Сбор и рассматривание осенней листвы во время прогулок. Развитие умений замечать красоту осенней природы, вести наблюдения за погодой. </w:t>
            </w:r>
          </w:p>
        </w:tc>
        <w:tc>
          <w:tcPr>
            <w:tcW w:w="2153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Выставка детского творчества  </w:t>
            </w:r>
            <w:r>
              <w:rPr>
                <w:sz w:val="18"/>
                <w:szCs w:val="18"/>
              </w:rPr>
              <w:t>«Осенний калейдоскоп» (поделки из природного материала)</w:t>
            </w: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Сбор осенних листьев и создание коллективной работы – панно с самыми красивыми из собранных листьев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1125"/>
          <w:jc w:val="center"/>
        </w:trPr>
        <w:tc>
          <w:tcPr>
            <w:tcW w:w="2014" w:type="dxa"/>
          </w:tcPr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lastRenderedPageBreak/>
              <w:t>4-я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25.09-29.09.2023г.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ind w:right="-174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27.09- </w:t>
            </w:r>
            <w:r>
              <w:rPr>
                <w:color w:val="000000"/>
                <w:spacing w:val="-9"/>
                <w:sz w:val="18"/>
                <w:szCs w:val="18"/>
              </w:rPr>
              <w:t>день дошкольного работника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color w:val="000000"/>
                <w:spacing w:val="-9"/>
                <w:sz w:val="18"/>
                <w:szCs w:val="18"/>
              </w:rPr>
              <w:t>29.09</w:t>
            </w:r>
            <w:r>
              <w:rPr>
                <w:color w:val="000000"/>
                <w:spacing w:val="-9"/>
                <w:sz w:val="18"/>
                <w:szCs w:val="18"/>
              </w:rPr>
              <w:t>-</w:t>
            </w:r>
            <w:hyperlink r:id="rId11" w:tgtFrame="_blank" w:history="1">
              <w:r>
                <w:rPr>
                  <w:rStyle w:val="ae"/>
                  <w:sz w:val="18"/>
                  <w:szCs w:val="18"/>
                </w:rPr>
                <w:t>Всемирный день моря</w:t>
              </w:r>
            </w:hyperlink>
          </w:p>
        </w:tc>
        <w:tc>
          <w:tcPr>
            <w:tcW w:w="3262" w:type="dxa"/>
          </w:tcPr>
          <w:p w:rsidR="00E42451" w:rsidRDefault="00E42451" w:rsidP="004F4C63">
            <w:pPr>
              <w:shd w:val="clear" w:color="auto" w:fill="FFFFFF"/>
              <w:ind w:firstLine="5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Осень. Мой любимый детский сад (день дошкольного работника).</w:t>
            </w:r>
            <w:r>
              <w:rPr>
                <w:sz w:val="18"/>
                <w:szCs w:val="18"/>
              </w:rPr>
              <w:t xml:space="preserve"> Знакомство с профессиями в детском саду. Формирование умения детей узнавать свою группу, прогулочный участок, детский сад. Создание условий для формирования доверия детей к своим воспитателям и сотрудникам дошкольного учреждения.</w:t>
            </w:r>
          </w:p>
          <w:p w:rsidR="00E42451" w:rsidRDefault="00E42451" w:rsidP="004F4C63">
            <w:pPr>
              <w:shd w:val="clear" w:color="auto" w:fill="FFFFFF"/>
              <w:jc w:val="both"/>
              <w:rPr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14"/>
                <w:sz w:val="18"/>
                <w:szCs w:val="18"/>
              </w:rPr>
              <w:t>Адаптация детей к</w:t>
            </w:r>
            <w:r>
              <w:rPr>
                <w:color w:val="000000"/>
                <w:sz w:val="18"/>
                <w:szCs w:val="18"/>
              </w:rPr>
              <w:t xml:space="preserve"> условиям ДОУ.</w:t>
            </w:r>
          </w:p>
        </w:tc>
        <w:tc>
          <w:tcPr>
            <w:tcW w:w="215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Выставка рисунков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«Моя воспитательница»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Коллективная работа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«Букет для наших воспитателей»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956" w:type="dxa"/>
          </w:tcPr>
          <w:p w:rsidR="00E42451" w:rsidRDefault="00E42451" w:rsidP="004F4C63">
            <w:pPr>
              <w:rPr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rFonts w:eastAsiaTheme="minorHAnsi"/>
                <w:b/>
                <w:color w:val="000000"/>
                <w:sz w:val="18"/>
                <w:szCs w:val="18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</w:rPr>
              <w:t>27 сентября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rFonts w:eastAsiaTheme="minorHAnsi"/>
                <w:b/>
                <w:color w:val="000000"/>
                <w:sz w:val="18"/>
                <w:szCs w:val="18"/>
              </w:rPr>
            </w:pPr>
          </w:p>
          <w:p w:rsidR="00E42451" w:rsidRDefault="00E42451" w:rsidP="004F4C6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День воспитателя и всех дошкольных работников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</w:p>
        </w:tc>
      </w:tr>
    </w:tbl>
    <w:tbl>
      <w:tblPr>
        <w:tblStyle w:val="a7"/>
        <w:tblpPr w:vertAnchor="text" w:horzAnchor="page" w:tblpXSpec="center" w:tblpY="11913"/>
        <w:tblW w:w="4737" w:type="pct"/>
        <w:jc w:val="center"/>
        <w:tblLayout w:type="fixed"/>
        <w:tblLook w:val="04A0"/>
      </w:tblPr>
      <w:tblGrid>
        <w:gridCol w:w="1924"/>
        <w:gridCol w:w="3189"/>
        <w:gridCol w:w="2072"/>
        <w:gridCol w:w="1883"/>
      </w:tblGrid>
      <w:tr w:rsidR="00E42451" w:rsidTr="004F4C63">
        <w:trPr>
          <w:trHeight w:val="1110"/>
          <w:jc w:val="center"/>
        </w:trPr>
        <w:tc>
          <w:tcPr>
            <w:tcW w:w="1983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3293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36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1941" w:type="dxa"/>
          </w:tcPr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405"/>
          <w:jc w:val="center"/>
        </w:trPr>
        <w:tc>
          <w:tcPr>
            <w:tcW w:w="1983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7370" w:type="dxa"/>
            <w:gridSpan w:val="3"/>
          </w:tcPr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Тема проекта месяца «Моя республика» (октябрь 2023)</w:t>
            </w:r>
          </w:p>
        </w:tc>
      </w:tr>
      <w:tr w:rsidR="00E42451" w:rsidTr="004F4C63">
        <w:trPr>
          <w:trHeight w:val="561"/>
          <w:jc w:val="center"/>
        </w:trPr>
        <w:tc>
          <w:tcPr>
            <w:tcW w:w="19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1-я 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02.10-06.10.2023г.</w:t>
            </w:r>
          </w:p>
          <w:p w:rsidR="00E42451" w:rsidRDefault="00E42451" w:rsidP="004F4C63">
            <w:pPr>
              <w:ind w:right="-174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2.10- </w:t>
            </w:r>
            <w:r>
              <w:rPr>
                <w:color w:val="000000"/>
                <w:spacing w:val="-8"/>
                <w:sz w:val="18"/>
                <w:szCs w:val="18"/>
              </w:rPr>
              <w:t>Всемирный день улыбки.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4.10-</w:t>
            </w:r>
            <w:hyperlink r:id="rId12" w:tgtFrame="_blank" w:history="1">
              <w:r>
                <w:rPr>
                  <w:rStyle w:val="ae"/>
                  <w:sz w:val="18"/>
                  <w:szCs w:val="18"/>
                </w:rPr>
                <w:t>Всемирный день грибника</w:t>
              </w:r>
            </w:hyperlink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5.10-</w:t>
            </w:r>
            <w:r>
              <w:rPr>
                <w:color w:val="000000"/>
                <w:spacing w:val="-9"/>
                <w:sz w:val="18"/>
                <w:szCs w:val="18"/>
              </w:rPr>
              <w:t>Всемирный день учителя.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3293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lastRenderedPageBreak/>
              <w:t xml:space="preserve">Юный </w:t>
            </w:r>
            <w:proofErr w:type="spellStart"/>
            <w:r>
              <w:rPr>
                <w:b/>
                <w:color w:val="000000"/>
                <w:spacing w:val="4"/>
                <w:sz w:val="18"/>
                <w:szCs w:val="18"/>
              </w:rPr>
              <w:t>Башкортостанец</w:t>
            </w:r>
            <w:proofErr w:type="spellEnd"/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Знакомить детей с родным городом. Знакомить с народным творчеством на </w:t>
            </w: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примере народных игрушек. Знакомить с культурой, традициями башкирского народа.</w:t>
            </w:r>
          </w:p>
        </w:tc>
        <w:tc>
          <w:tcPr>
            <w:tcW w:w="2136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Выставка детских работ «Мой край родной </w:t>
            </w:r>
            <w:r>
              <w:rPr>
                <w:sz w:val="18"/>
                <w:szCs w:val="18"/>
              </w:rPr>
              <w:lastRenderedPageBreak/>
              <w:t xml:space="preserve">Башкортостан» 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 октября</w:t>
            </w:r>
          </w:p>
          <w:p w:rsidR="00E42451" w:rsidRDefault="00E42451" w:rsidP="004F4C6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Международный </w:t>
            </w:r>
            <w:r>
              <w:rPr>
                <w:iCs/>
                <w:sz w:val="18"/>
                <w:szCs w:val="18"/>
              </w:rPr>
              <w:lastRenderedPageBreak/>
              <w:t>день пожилых людей</w:t>
            </w:r>
          </w:p>
          <w:p w:rsidR="00E42451" w:rsidRDefault="00E42451" w:rsidP="004F4C63">
            <w:pPr>
              <w:jc w:val="center"/>
              <w:rPr>
                <w:iCs/>
                <w:sz w:val="18"/>
                <w:szCs w:val="18"/>
              </w:rPr>
            </w:pPr>
          </w:p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 октября</w:t>
            </w:r>
          </w:p>
          <w:p w:rsidR="00E42451" w:rsidRDefault="00E42451" w:rsidP="004F4C63">
            <w:pPr>
              <w:pStyle w:val="a3"/>
              <w:autoSpaceDE w:val="0"/>
              <w:autoSpaceDN w:val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День защиты животных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jc w:val="center"/>
        </w:trPr>
        <w:tc>
          <w:tcPr>
            <w:tcW w:w="19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lastRenderedPageBreak/>
              <w:t>2-я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09.10-13.10.2023г.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11.10- </w:t>
            </w:r>
            <w:r>
              <w:rPr>
                <w:color w:val="000000"/>
                <w:spacing w:val="-9"/>
                <w:sz w:val="18"/>
                <w:szCs w:val="18"/>
              </w:rPr>
              <w:t>Международный день девочек.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15.10-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 Всемирный день мытья рук.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16.10-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 Всемирный день хлеба</w:t>
            </w:r>
          </w:p>
        </w:tc>
        <w:tc>
          <w:tcPr>
            <w:tcW w:w="3293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Вот она какая, осень золотая!</w:t>
            </w:r>
          </w:p>
          <w:p w:rsidR="00E42451" w:rsidRDefault="00E42451" w:rsidP="004F4C63">
            <w:pPr>
              <w:pStyle w:val="Style72"/>
              <w:spacing w:line="240" w:lineRule="auto"/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Раскрыть перед детьми красоту окружающего мира, научить наслаждаться прекрасными мгновениями общения с природой</w:t>
            </w:r>
          </w:p>
        </w:tc>
        <w:tc>
          <w:tcPr>
            <w:tcW w:w="2136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Выставка детского творчества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 октября 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Республики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Третье воскресенье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октября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отца в России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703"/>
          <w:jc w:val="center"/>
        </w:trPr>
        <w:tc>
          <w:tcPr>
            <w:tcW w:w="19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3-я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16.10-20.10.2023г.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Даты ярких 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18.10- </w:t>
            </w:r>
            <w:r>
              <w:rPr>
                <w:color w:val="000000"/>
                <w:spacing w:val="-8"/>
                <w:sz w:val="18"/>
                <w:szCs w:val="18"/>
              </w:rPr>
              <w:t>Всемирный день конфет.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20.10-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 Международный день повара.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22.10</w:t>
            </w:r>
            <w:r>
              <w:rPr>
                <w:color w:val="000000"/>
                <w:spacing w:val="-8"/>
                <w:sz w:val="18"/>
                <w:szCs w:val="18"/>
              </w:rPr>
              <w:t>-День отца</w:t>
            </w:r>
          </w:p>
        </w:tc>
        <w:tc>
          <w:tcPr>
            <w:tcW w:w="3293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b/>
                <w:bCs/>
                <w:sz w:val="18"/>
                <w:szCs w:val="18"/>
              </w:rPr>
              <w:t>Мой дом. мой город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Знакомить с домом, предметами домашнего обихода (мебель, посуда). Знакомить с родным городом. Знакомить с видами городского транспорта, с правилами поведения в городе.</w:t>
            </w:r>
          </w:p>
        </w:tc>
        <w:tc>
          <w:tcPr>
            <w:tcW w:w="2136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Фотовыставка «Прогулка по городу»</w:t>
            </w:r>
          </w:p>
        </w:tc>
        <w:tc>
          <w:tcPr>
            <w:tcW w:w="1941" w:type="dxa"/>
          </w:tcPr>
          <w:p w:rsidR="00E42451" w:rsidRDefault="00E42451" w:rsidP="004F4C63">
            <w:pPr>
              <w:rPr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</w:p>
        </w:tc>
      </w:tr>
      <w:tr w:rsidR="00E42451" w:rsidTr="004F4C63">
        <w:trPr>
          <w:trHeight w:val="416"/>
          <w:jc w:val="center"/>
        </w:trPr>
        <w:tc>
          <w:tcPr>
            <w:tcW w:w="19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4-я неделя октября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1-я неделя ноября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23.10-03.04.2023г.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25.10- </w:t>
            </w:r>
            <w:r>
              <w:rPr>
                <w:color w:val="000000"/>
                <w:spacing w:val="-8"/>
                <w:sz w:val="18"/>
                <w:szCs w:val="18"/>
              </w:rPr>
              <w:t>День загадок</w:t>
            </w: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.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28.10- </w:t>
            </w:r>
            <w:r>
              <w:rPr>
                <w:color w:val="000000"/>
                <w:spacing w:val="-8"/>
                <w:sz w:val="18"/>
                <w:szCs w:val="18"/>
              </w:rPr>
              <w:t>День бабушек и дедушек.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4.11-</w:t>
            </w:r>
            <w:r>
              <w:rPr>
                <w:bCs/>
                <w:spacing w:val="-7"/>
                <w:sz w:val="18"/>
                <w:szCs w:val="18"/>
              </w:rPr>
              <w:t>день народно-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го единства</w:t>
            </w:r>
          </w:p>
        </w:tc>
        <w:tc>
          <w:tcPr>
            <w:tcW w:w="3293" w:type="dxa"/>
          </w:tcPr>
          <w:p w:rsidR="00E42451" w:rsidRDefault="00E42451" w:rsidP="004F4C63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Город и люди</w:t>
            </w:r>
          </w:p>
          <w:p w:rsidR="00E42451" w:rsidRDefault="00E42451" w:rsidP="004F4C6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Продолжать знакомить с родным городом: его названием, объектами (улица, дом, магазин, поликлиника). Знакомить с видами транспорта, знакомить с городскими профессиями</w:t>
            </w:r>
          </w:p>
          <w:p w:rsidR="00E42451" w:rsidRDefault="00E42451" w:rsidP="004F4C63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36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Выставки детских работ, стенгазет</w:t>
            </w:r>
          </w:p>
        </w:tc>
        <w:tc>
          <w:tcPr>
            <w:tcW w:w="1941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  <w:t xml:space="preserve"> Декабрь</w:t>
      </w:r>
    </w:p>
    <w:tbl>
      <w:tblPr>
        <w:tblStyle w:val="a7"/>
        <w:tblW w:w="4889" w:type="pct"/>
        <w:tblInd w:w="108" w:type="dxa"/>
        <w:tblLayout w:type="fixed"/>
        <w:tblLook w:val="04A0"/>
      </w:tblPr>
      <w:tblGrid>
        <w:gridCol w:w="2140"/>
        <w:gridCol w:w="3242"/>
        <w:gridCol w:w="2048"/>
        <w:gridCol w:w="1929"/>
      </w:tblGrid>
      <w:tr w:rsidR="00E42451" w:rsidTr="004F4C63">
        <w:trPr>
          <w:trHeight w:val="645"/>
        </w:trPr>
        <w:tc>
          <w:tcPr>
            <w:tcW w:w="2152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3261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059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1939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315"/>
        </w:trPr>
        <w:tc>
          <w:tcPr>
            <w:tcW w:w="2152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7259" w:type="dxa"/>
            <w:gridSpan w:val="3"/>
          </w:tcPr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Тема проекта месяца «Новый год у ворот» (декабрь 2023 года)</w:t>
            </w:r>
          </w:p>
        </w:tc>
      </w:tr>
      <w:tr w:rsidR="00E42451" w:rsidTr="004F4C63">
        <w:tc>
          <w:tcPr>
            <w:tcW w:w="2152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1-я 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04.12-08.12.2023г.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Даты ярких 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rPr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1.12-</w:t>
            </w:r>
            <w:r>
              <w:rPr>
                <w:spacing w:val="-8"/>
                <w:sz w:val="18"/>
                <w:szCs w:val="18"/>
              </w:rPr>
              <w:t xml:space="preserve"> Всероссийский день хоккея.</w:t>
            </w:r>
          </w:p>
        </w:tc>
        <w:tc>
          <w:tcPr>
            <w:tcW w:w="3261" w:type="dxa"/>
          </w:tcPr>
          <w:p w:rsidR="00E42451" w:rsidRDefault="00E42451" w:rsidP="004F4C63">
            <w:pPr>
              <w:shd w:val="clear" w:color="auto" w:fill="FFFFFF"/>
              <w:ind w:right="-72"/>
              <w:rPr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b/>
                <w:color w:val="000000"/>
                <w:spacing w:val="6"/>
                <w:sz w:val="18"/>
                <w:szCs w:val="18"/>
              </w:rPr>
              <w:t>Мир сказок.</w:t>
            </w:r>
          </w:p>
          <w:p w:rsidR="00E42451" w:rsidRDefault="00E42451" w:rsidP="004F4C63">
            <w:pPr>
              <w:shd w:val="clear" w:color="auto" w:fill="FFFFFF"/>
              <w:ind w:right="-72"/>
              <w:rPr>
                <w:sz w:val="18"/>
                <w:szCs w:val="18"/>
              </w:rPr>
            </w:pPr>
            <w:r>
              <w:rPr>
                <w:color w:val="000000"/>
                <w:spacing w:val="6"/>
                <w:sz w:val="18"/>
                <w:szCs w:val="18"/>
              </w:rPr>
              <w:t>Знакомство с русскими народными сказками, сказочными персонажами. Выбор персонажей для новогоднего праздника. Создание праздничной атмосферы</w:t>
            </w:r>
          </w:p>
        </w:tc>
        <w:tc>
          <w:tcPr>
            <w:tcW w:w="2059" w:type="dxa"/>
          </w:tcPr>
          <w:p w:rsidR="00E42451" w:rsidRDefault="00E42451" w:rsidP="004F4C63">
            <w:pPr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Театрализованная игра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Выставка книг, выставка детского творчества</w:t>
            </w:r>
          </w:p>
        </w:tc>
        <w:tc>
          <w:tcPr>
            <w:tcW w:w="1939" w:type="dxa"/>
          </w:tcPr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декабря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неизвестного солдата Международный день инвалидов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декабря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добровольца (волонтёра) в России</w:t>
            </w:r>
          </w:p>
        </w:tc>
      </w:tr>
      <w:tr w:rsidR="00E42451" w:rsidTr="004F4C63">
        <w:tc>
          <w:tcPr>
            <w:tcW w:w="2152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2-я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11.12-15.12.2022г.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Даты ярких 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4.12- </w:t>
            </w:r>
            <w:r>
              <w:rPr>
                <w:color w:val="000000"/>
                <w:spacing w:val="-9"/>
                <w:sz w:val="18"/>
                <w:szCs w:val="18"/>
              </w:rPr>
              <w:t>День заказов подарков и написания писем Деду Морозу.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8.12-</w:t>
            </w:r>
            <w:r>
              <w:rPr>
                <w:color w:val="000000"/>
                <w:spacing w:val="-9"/>
                <w:sz w:val="18"/>
                <w:szCs w:val="18"/>
              </w:rPr>
              <w:t>Международный день художника.</w:t>
            </w:r>
          </w:p>
        </w:tc>
        <w:tc>
          <w:tcPr>
            <w:tcW w:w="3261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Мир зимы.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Организация всех видов деятельности вокруг тем: изменения в зимней природе; человек и зима, поведение птиц, лесных зверей зимой, зимние виды спорта</w:t>
            </w:r>
          </w:p>
        </w:tc>
        <w:tc>
          <w:tcPr>
            <w:tcW w:w="2059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Выставка детских рисунков 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поделок «Встречай, Новый год по правилам!»</w:t>
            </w:r>
          </w:p>
        </w:tc>
        <w:tc>
          <w:tcPr>
            <w:tcW w:w="1939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декабря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Конституции Российской Федерации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декабря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башкирского языка</w:t>
            </w:r>
          </w:p>
        </w:tc>
      </w:tr>
      <w:tr w:rsidR="00E42451" w:rsidTr="004F4C63">
        <w:trPr>
          <w:trHeight w:val="2488"/>
        </w:trPr>
        <w:tc>
          <w:tcPr>
            <w:tcW w:w="2152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3-4я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18.12-29.12.2022г.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15.12- </w:t>
            </w:r>
            <w:r>
              <w:rPr>
                <w:color w:val="000000"/>
                <w:spacing w:val="-8"/>
                <w:sz w:val="18"/>
                <w:szCs w:val="18"/>
              </w:rPr>
              <w:t>Международный день чая.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27.12-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 День спасателя в России.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28.12- </w:t>
            </w:r>
            <w:r>
              <w:rPr>
                <w:color w:val="000000"/>
                <w:spacing w:val="-9"/>
                <w:sz w:val="18"/>
                <w:szCs w:val="18"/>
              </w:rPr>
              <w:t>Международный день кино.</w:t>
            </w:r>
          </w:p>
        </w:tc>
        <w:tc>
          <w:tcPr>
            <w:tcW w:w="3261" w:type="dxa"/>
          </w:tcPr>
          <w:p w:rsidR="00E42451" w:rsidRDefault="00E42451" w:rsidP="004F4C63">
            <w:pPr>
              <w:shd w:val="clear" w:color="auto" w:fill="FFFFFF"/>
              <w:ind w:firstLine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Новогодний праздник.</w:t>
            </w:r>
          </w:p>
          <w:p w:rsidR="00E42451" w:rsidRDefault="00E42451" w:rsidP="004F4C63">
            <w:pPr>
              <w:shd w:val="clear" w:color="auto" w:fill="FFFFFF"/>
              <w:jc w:val="both"/>
              <w:rPr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4"/>
                <w:sz w:val="18"/>
                <w:szCs w:val="18"/>
              </w:rPr>
              <w:t>Организация всех видов деятельности вокруг темы Новогоднего праздника. Знакомство с символами Нового года (елка, игрушки, подарки, Дед Мороз, Снегурочка, снежинки, новогодние персонажи)</w:t>
            </w:r>
          </w:p>
        </w:tc>
        <w:tc>
          <w:tcPr>
            <w:tcW w:w="2059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Праздник «Новый год»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939" w:type="dxa"/>
          </w:tcPr>
          <w:p w:rsidR="00E42451" w:rsidRDefault="00E42451" w:rsidP="004F4C63">
            <w:pPr>
              <w:rPr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24 декабря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День Конституции Республики Башкортостан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31 декабря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Новый год</w:t>
            </w:r>
          </w:p>
        </w:tc>
      </w:tr>
    </w:tbl>
    <w:p w:rsidR="00E42451" w:rsidRDefault="00E42451" w:rsidP="00E424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42451" w:rsidRDefault="00E42451" w:rsidP="00E424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42451" w:rsidRDefault="00E42451" w:rsidP="00E424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Январь</w:t>
      </w:r>
    </w:p>
    <w:tbl>
      <w:tblPr>
        <w:tblStyle w:val="a7"/>
        <w:tblW w:w="4937" w:type="pct"/>
        <w:tblInd w:w="108" w:type="dxa"/>
        <w:tblLayout w:type="fixed"/>
        <w:tblLook w:val="04A0"/>
      </w:tblPr>
      <w:tblGrid>
        <w:gridCol w:w="2192"/>
        <w:gridCol w:w="3214"/>
        <w:gridCol w:w="2114"/>
        <w:gridCol w:w="1930"/>
      </w:tblGrid>
      <w:tr w:rsidR="00E42451" w:rsidTr="004F4C63">
        <w:trPr>
          <w:trHeight w:val="630"/>
        </w:trPr>
        <w:tc>
          <w:tcPr>
            <w:tcW w:w="2183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3202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06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1923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330"/>
        </w:trPr>
        <w:tc>
          <w:tcPr>
            <w:tcW w:w="2183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7231" w:type="dxa"/>
            <w:gridSpan w:val="3"/>
          </w:tcPr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Тема проекта «Зима» (январь 2024г)</w:t>
            </w:r>
          </w:p>
        </w:tc>
      </w:tr>
      <w:tr w:rsidR="00E42451" w:rsidTr="004F4C63">
        <w:trPr>
          <w:trHeight w:val="1246"/>
        </w:trPr>
        <w:tc>
          <w:tcPr>
            <w:tcW w:w="21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1-я 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09.01.-12.01.2024г.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 событий</w:t>
            </w:r>
          </w:p>
          <w:p w:rsidR="00E42451" w:rsidRDefault="00E42451" w:rsidP="004F4C63">
            <w:pPr>
              <w:shd w:val="clear" w:color="auto" w:fill="FFFFFF"/>
              <w:ind w:left="10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11.01-</w:t>
            </w:r>
            <w:r>
              <w:rPr>
                <w:color w:val="000000"/>
                <w:spacing w:val="-8"/>
                <w:sz w:val="18"/>
                <w:szCs w:val="18"/>
              </w:rPr>
              <w:t>Международный день «Спасибо»</w:t>
            </w:r>
          </w:p>
        </w:tc>
        <w:tc>
          <w:tcPr>
            <w:tcW w:w="3202" w:type="dxa"/>
          </w:tcPr>
          <w:p w:rsidR="00E42451" w:rsidRDefault="00E42451" w:rsidP="004F4C63">
            <w:pPr>
              <w:shd w:val="clear" w:color="auto" w:fill="FFFFFF"/>
              <w:ind w:right="-72"/>
              <w:rPr>
                <w:b/>
                <w:color w:val="000000"/>
                <w:spacing w:val="6"/>
                <w:sz w:val="18"/>
                <w:szCs w:val="18"/>
              </w:rPr>
            </w:pPr>
            <w:r>
              <w:rPr>
                <w:b/>
                <w:color w:val="000000"/>
                <w:spacing w:val="6"/>
                <w:sz w:val="18"/>
                <w:szCs w:val="18"/>
              </w:rPr>
              <w:t>Зимняя одежда и обувь.</w:t>
            </w:r>
          </w:p>
          <w:p w:rsidR="00E42451" w:rsidRDefault="00E42451" w:rsidP="004F4C63">
            <w:pPr>
              <w:shd w:val="clear" w:color="auto" w:fill="FFFFFF"/>
              <w:ind w:right="-72"/>
              <w:rPr>
                <w:color w:val="000000"/>
                <w:spacing w:val="6"/>
                <w:sz w:val="18"/>
                <w:szCs w:val="18"/>
              </w:rPr>
            </w:pPr>
            <w:r>
              <w:rPr>
                <w:color w:val="000000"/>
                <w:spacing w:val="6"/>
                <w:sz w:val="18"/>
                <w:szCs w:val="18"/>
              </w:rPr>
              <w:t>Дать представление о видах зимней одежды, обуви, необходимости одеваться тепло.</w:t>
            </w:r>
          </w:p>
        </w:tc>
        <w:tc>
          <w:tcPr>
            <w:tcW w:w="2106" w:type="dxa"/>
          </w:tcPr>
          <w:p w:rsidR="00E42451" w:rsidRDefault="00E42451" w:rsidP="004F4C63">
            <w:pPr>
              <w:shd w:val="clear" w:color="auto" w:fill="FFFFFF"/>
              <w:ind w:hanging="4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Выставка детского творчества</w:t>
            </w:r>
          </w:p>
        </w:tc>
        <w:tc>
          <w:tcPr>
            <w:tcW w:w="1923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2050"/>
        </w:trPr>
        <w:tc>
          <w:tcPr>
            <w:tcW w:w="21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2-я 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15.01-19.01.2024г.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 событий</w:t>
            </w:r>
          </w:p>
          <w:p w:rsidR="00E42451" w:rsidRDefault="00E42451" w:rsidP="004F4C63">
            <w:pPr>
              <w:pStyle w:val="ab"/>
              <w:shd w:val="clear" w:color="auto" w:fill="FFFFFF"/>
              <w:spacing w:before="195" w:beforeAutospacing="0" w:after="195" w:afterAutospacing="0"/>
              <w:rPr>
                <w:color w:val="111111"/>
                <w:sz w:val="18"/>
                <w:szCs w:val="18"/>
              </w:rPr>
            </w:pPr>
            <w:r>
              <w:rPr>
                <w:b/>
                <w:bCs/>
                <w:color w:val="111111"/>
                <w:sz w:val="18"/>
                <w:szCs w:val="18"/>
              </w:rPr>
              <w:t>15.01-</w:t>
            </w:r>
            <w:r>
              <w:rPr>
                <w:color w:val="111111"/>
                <w:sz w:val="18"/>
                <w:szCs w:val="18"/>
              </w:rPr>
              <w:t xml:space="preserve"> День зимующих птиц России               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18.01-</w:t>
            </w:r>
            <w:r>
              <w:rPr>
                <w:color w:val="111111"/>
                <w:sz w:val="18"/>
                <w:szCs w:val="18"/>
              </w:rPr>
              <w:t xml:space="preserve"> Международный день снеговика</w:t>
            </w:r>
          </w:p>
        </w:tc>
        <w:tc>
          <w:tcPr>
            <w:tcW w:w="3202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t>Мое здоровье.</w:t>
            </w:r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Изучение своего организма (строение тела). Расширять представления о здоровье и ЗОЖ. Воспитывать стремление вести ЗОЖ. Воспитание КГН. Формировать положительную самооценку.</w:t>
            </w:r>
          </w:p>
        </w:tc>
        <w:tc>
          <w:tcPr>
            <w:tcW w:w="2106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Фотовыставка «Сильные, ловкие, здоровые»,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условий для зимних прогулок.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558"/>
        </w:trPr>
        <w:tc>
          <w:tcPr>
            <w:tcW w:w="218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3-я неделя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22.01-03.02.2023г.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ind w:right="-174"/>
              <w:rPr>
                <w:color w:val="11111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24.01-</w:t>
            </w:r>
            <w:r>
              <w:rPr>
                <w:color w:val="111111"/>
                <w:sz w:val="18"/>
                <w:szCs w:val="18"/>
              </w:rPr>
              <w:t xml:space="preserve"> Международный день эскимо</w:t>
            </w:r>
          </w:p>
          <w:p w:rsidR="00E42451" w:rsidRDefault="00E42451" w:rsidP="004F4C63">
            <w:pPr>
              <w:ind w:right="-174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color w:val="111111"/>
                <w:sz w:val="18"/>
                <w:szCs w:val="18"/>
              </w:rPr>
              <w:t>28.01-</w:t>
            </w:r>
            <w:r>
              <w:rPr>
                <w:color w:val="111111"/>
                <w:sz w:val="18"/>
                <w:szCs w:val="18"/>
              </w:rPr>
              <w:t>Международный день конструктора Лего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29.01- </w:t>
            </w:r>
            <w:r>
              <w:rPr>
                <w:bCs/>
                <w:color w:val="000000"/>
                <w:spacing w:val="-8"/>
                <w:sz w:val="18"/>
                <w:szCs w:val="18"/>
              </w:rPr>
              <w:t>день автомобиля</w:t>
            </w:r>
          </w:p>
        </w:tc>
        <w:tc>
          <w:tcPr>
            <w:tcW w:w="3202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Зимние игры и забавы.</w:t>
            </w: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Знакомить с зимними развлечениями, видами спорта. Продолжать формировать представления о безопасном поведении зимой</w:t>
            </w:r>
          </w:p>
        </w:tc>
        <w:tc>
          <w:tcPr>
            <w:tcW w:w="2106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Неделя зимних игр и забав.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Развлечение «Зимние Олимпийские игры»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фотовыставки «Маленькие спортсмены»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января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снятия блокады Ленинграда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День освобождения Красной армией крупнейшего «лагеря смерти» </w:t>
            </w:r>
            <w:proofErr w:type="spellStart"/>
            <w:r>
              <w:rPr>
                <w:sz w:val="18"/>
                <w:szCs w:val="18"/>
              </w:rPr>
              <w:t>Аушвиц-Биркенау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Освенцума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-День памяти жертв Холокоста</w:t>
            </w:r>
          </w:p>
        </w:tc>
      </w:tr>
    </w:tbl>
    <w:p w:rsidR="00E42451" w:rsidRDefault="00E42451" w:rsidP="00E4245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  <w:t>Февраль</w:t>
      </w:r>
    </w:p>
    <w:tbl>
      <w:tblPr>
        <w:tblStyle w:val="a7"/>
        <w:tblW w:w="4985" w:type="pct"/>
        <w:tblInd w:w="108" w:type="dxa"/>
        <w:tblLayout w:type="fixed"/>
        <w:tblLook w:val="04A0"/>
      </w:tblPr>
      <w:tblGrid>
        <w:gridCol w:w="2251"/>
        <w:gridCol w:w="3201"/>
        <w:gridCol w:w="2158"/>
        <w:gridCol w:w="1932"/>
      </w:tblGrid>
      <w:tr w:rsidR="00E42451" w:rsidTr="004F4C63">
        <w:trPr>
          <w:trHeight w:val="945"/>
        </w:trPr>
        <w:tc>
          <w:tcPr>
            <w:tcW w:w="2210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3144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20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1898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305"/>
        </w:trPr>
        <w:tc>
          <w:tcPr>
            <w:tcW w:w="2210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7162" w:type="dxa"/>
            <w:gridSpan w:val="3"/>
          </w:tcPr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Тема проекта «День защитника Отечества» (февраль 2024г)</w:t>
            </w:r>
          </w:p>
        </w:tc>
      </w:tr>
      <w:tr w:rsidR="00E42451" w:rsidTr="004F4C63">
        <w:trPr>
          <w:trHeight w:val="278"/>
        </w:trPr>
        <w:tc>
          <w:tcPr>
            <w:tcW w:w="221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05.02-09.02.2024г.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 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7.02-</w:t>
            </w:r>
            <w:r>
              <w:rPr>
                <w:bCs/>
                <w:color w:val="000000"/>
                <w:spacing w:val="-9"/>
                <w:sz w:val="18"/>
                <w:szCs w:val="18"/>
              </w:rPr>
              <w:t>день зимних видов спорта в России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10.02</w:t>
            </w:r>
            <w:r>
              <w:rPr>
                <w:bCs/>
                <w:color w:val="000000"/>
                <w:spacing w:val="-9"/>
                <w:sz w:val="18"/>
                <w:szCs w:val="18"/>
              </w:rPr>
              <w:t>-день домового</w:t>
            </w:r>
          </w:p>
        </w:tc>
        <w:tc>
          <w:tcPr>
            <w:tcW w:w="3144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lastRenderedPageBreak/>
              <w:t>Транспорт.</w:t>
            </w:r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Знакомства с видами транспорта и его назначении. Расширять знания детей о правилах поведения на дороге, знакомство с назначением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фликеров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световозвращателей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>).</w:t>
            </w:r>
          </w:p>
        </w:tc>
        <w:tc>
          <w:tcPr>
            <w:tcW w:w="212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Коллективная работа по созданию книжки-малышки «Транспорт»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Акция «</w:t>
            </w:r>
            <w:proofErr w:type="spellStart"/>
            <w:r>
              <w:rPr>
                <w:sz w:val="18"/>
                <w:szCs w:val="18"/>
              </w:rPr>
              <w:t>Фликер-надежный</w:t>
            </w:r>
            <w:proofErr w:type="spellEnd"/>
            <w:r>
              <w:rPr>
                <w:sz w:val="18"/>
                <w:szCs w:val="18"/>
              </w:rPr>
              <w:t xml:space="preserve"> друг»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февраля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разгрома советскими войсками немецко- фашистских войск в Сталинградской </w:t>
            </w:r>
            <w:r>
              <w:rPr>
                <w:sz w:val="18"/>
                <w:szCs w:val="18"/>
              </w:rPr>
              <w:lastRenderedPageBreak/>
              <w:t>битве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февраля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Российской науки</w:t>
            </w:r>
          </w:p>
        </w:tc>
      </w:tr>
      <w:tr w:rsidR="00E42451" w:rsidTr="004F4C63">
        <w:trPr>
          <w:trHeight w:val="1770"/>
        </w:trPr>
        <w:tc>
          <w:tcPr>
            <w:tcW w:w="221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lastRenderedPageBreak/>
              <w:t>2-я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12.02-16.02.2024г.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Даты ярких 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14.02-</w:t>
            </w:r>
            <w:r>
              <w:rPr>
                <w:sz w:val="18"/>
                <w:szCs w:val="18"/>
              </w:rPr>
              <w:t>Международный день дарения книг.</w:t>
            </w:r>
          </w:p>
        </w:tc>
        <w:tc>
          <w:tcPr>
            <w:tcW w:w="3144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Труд взрослых.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Организация всех видов деятельности вокруг труда взрослых, профессиях, трудовых действий и результатах труда.</w:t>
            </w:r>
          </w:p>
        </w:tc>
        <w:tc>
          <w:tcPr>
            <w:tcW w:w="2120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Выставка творческих работ «Все профессии важны»</w:t>
            </w:r>
          </w:p>
        </w:tc>
        <w:tc>
          <w:tcPr>
            <w:tcW w:w="1898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15 февраля</w:t>
            </w: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E42451" w:rsidTr="004F4C63">
        <w:trPr>
          <w:trHeight w:val="840"/>
        </w:trPr>
        <w:tc>
          <w:tcPr>
            <w:tcW w:w="221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3-я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19.02-22.02.2024   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 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19.02-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t>Всемирный день защиты млекопитающих (День кита).</w:t>
            </w:r>
          </w:p>
        </w:tc>
        <w:tc>
          <w:tcPr>
            <w:tcW w:w="3144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День защитника Отечества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Организация всех видов деятельности вокруг тем. День защитника Отечества, наша армия, военные профессии, наша Родина, мальчики- будущие защитники отечества.</w:t>
            </w:r>
          </w:p>
        </w:tc>
        <w:tc>
          <w:tcPr>
            <w:tcW w:w="2120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Выставка творческих работ «Мой папа самый лучший»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 «День защитника Отечества»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февраля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 день родного языка</w:t>
            </w:r>
          </w:p>
        </w:tc>
      </w:tr>
      <w:tr w:rsidR="00E42451" w:rsidTr="004F4C63">
        <w:trPr>
          <w:trHeight w:val="1869"/>
        </w:trPr>
        <w:tc>
          <w:tcPr>
            <w:tcW w:w="221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4-я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26.02-01.03.2024г.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Даты ярких 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1.03-</w:t>
            </w:r>
            <w:r>
              <w:rPr>
                <w:color w:val="000000"/>
                <w:spacing w:val="-8"/>
                <w:sz w:val="18"/>
                <w:szCs w:val="18"/>
              </w:rPr>
              <w:t>День кошек в России.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Cs/>
                <w:color w:val="111111"/>
                <w:sz w:val="18"/>
                <w:szCs w:val="18"/>
              </w:rPr>
            </w:pPr>
            <w:r>
              <w:rPr>
                <w:b/>
                <w:color w:val="111111"/>
                <w:sz w:val="18"/>
                <w:szCs w:val="18"/>
              </w:rPr>
              <w:t>2.03-</w:t>
            </w:r>
            <w:r>
              <w:rPr>
                <w:bCs/>
                <w:color w:val="111111"/>
                <w:sz w:val="18"/>
                <w:szCs w:val="18"/>
              </w:rPr>
              <w:t xml:space="preserve"> Международный день спички.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3.03- </w:t>
            </w:r>
            <w:r>
              <w:rPr>
                <w:color w:val="000000"/>
                <w:spacing w:val="-8"/>
                <w:sz w:val="18"/>
                <w:szCs w:val="18"/>
              </w:rPr>
              <w:t>Всемирный день дикой природы</w:t>
            </w:r>
          </w:p>
        </w:tc>
        <w:tc>
          <w:tcPr>
            <w:tcW w:w="3144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Семья и ее традиции.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Формировать элементарные представления о семье; дать первоначальные представления о родственных отношениях</w:t>
            </w:r>
          </w:p>
        </w:tc>
        <w:tc>
          <w:tcPr>
            <w:tcW w:w="2120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Развлечение «</w:t>
            </w: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Масленница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>»</w:t>
            </w:r>
          </w:p>
        </w:tc>
        <w:tc>
          <w:tcPr>
            <w:tcW w:w="1898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E42451" w:rsidRDefault="00E42451" w:rsidP="00E4245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pacing w:val="-4"/>
        </w:rPr>
      </w:pPr>
    </w:p>
    <w:p w:rsidR="00E42451" w:rsidRDefault="00E42451" w:rsidP="00E4245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pacing w:val="-4"/>
        </w:rPr>
      </w:pPr>
    </w:p>
    <w:p w:rsidR="00E42451" w:rsidRDefault="00E42451" w:rsidP="00E424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  <w:t>Март</w:t>
      </w:r>
    </w:p>
    <w:tbl>
      <w:tblPr>
        <w:tblStyle w:val="a7"/>
        <w:tblW w:w="4985" w:type="pct"/>
        <w:tblInd w:w="108" w:type="dxa"/>
        <w:tblLayout w:type="fixed"/>
        <w:tblLook w:val="04A0"/>
      </w:tblPr>
      <w:tblGrid>
        <w:gridCol w:w="1133"/>
        <w:gridCol w:w="4078"/>
        <w:gridCol w:w="2069"/>
        <w:gridCol w:w="2262"/>
      </w:tblGrid>
      <w:tr w:rsidR="00E42451" w:rsidTr="004F4C63">
        <w:trPr>
          <w:trHeight w:val="885"/>
        </w:trPr>
        <w:tc>
          <w:tcPr>
            <w:tcW w:w="1157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4184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20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2318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365"/>
        </w:trPr>
        <w:tc>
          <w:tcPr>
            <w:tcW w:w="1157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8622" w:type="dxa"/>
            <w:gridSpan w:val="3"/>
          </w:tcPr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Тема проекта «Весна» (март 2024г.)</w:t>
            </w:r>
          </w:p>
        </w:tc>
      </w:tr>
      <w:tr w:rsidR="00E42451" w:rsidTr="004F4C63">
        <w:trPr>
          <w:trHeight w:val="1833"/>
        </w:trPr>
        <w:tc>
          <w:tcPr>
            <w:tcW w:w="1157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lastRenderedPageBreak/>
              <w:t>1-я неделя</w:t>
            </w:r>
          </w:p>
          <w:p w:rsidR="00E42451" w:rsidRDefault="00E42451" w:rsidP="004F4C63">
            <w:pPr>
              <w:shd w:val="clear" w:color="auto" w:fill="FFFFFF"/>
              <w:ind w:right="-32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04.03-07.03.2024г.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Даты ярких </w:t>
            </w:r>
          </w:p>
          <w:p w:rsidR="00E42451" w:rsidRDefault="00E42451" w:rsidP="004F4C63">
            <w:pPr>
              <w:ind w:right="-174"/>
              <w:jc w:val="center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6.03- </w:t>
            </w:r>
            <w:r>
              <w:rPr>
                <w:color w:val="000000"/>
                <w:spacing w:val="-8"/>
                <w:sz w:val="18"/>
                <w:szCs w:val="18"/>
              </w:rPr>
              <w:t>Прощание с Масленицей.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8.03-</w:t>
            </w:r>
            <w:r>
              <w:rPr>
                <w:color w:val="000000"/>
                <w:spacing w:val="-8"/>
                <w:sz w:val="18"/>
                <w:szCs w:val="18"/>
              </w:rPr>
              <w:t>Международный женский день.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4184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Международный женский день.</w:t>
            </w: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Организация всех видов деятельности вокруг темы семьи, любви к маме и бабушке, подготовка к Женскому празднику. Воспитывать уважение к воспитателям.</w:t>
            </w:r>
          </w:p>
        </w:tc>
        <w:tc>
          <w:tcPr>
            <w:tcW w:w="2120" w:type="dxa"/>
          </w:tcPr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Фотовыставка «Наши милые мамы»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детских рисунков «Портрет мамочки моей»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Оформление стенгазет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Коллективные работы «Для милых мам»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Фотовыставка «Бабушка, мама, дочка» 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Утренники к 8 марта</w:t>
            </w: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Флешмоб «Спасибо мама 2024»</w:t>
            </w:r>
          </w:p>
        </w:tc>
        <w:tc>
          <w:tcPr>
            <w:tcW w:w="2318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pStyle w:val="a8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1833"/>
        </w:trPr>
        <w:tc>
          <w:tcPr>
            <w:tcW w:w="1157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2-я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11.03-15.03.2024г.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 xml:space="preserve"> 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color w:val="111111"/>
                <w:sz w:val="18"/>
                <w:szCs w:val="18"/>
              </w:rPr>
              <w:t>14.03-</w:t>
            </w:r>
            <w:r>
              <w:rPr>
                <w:color w:val="1111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Международный день рек</w:t>
            </w:r>
          </w:p>
          <w:p w:rsidR="00E42451" w:rsidRPr="00E42451" w:rsidRDefault="00E42451" w:rsidP="004F4C63">
            <w:pPr>
              <w:shd w:val="clear" w:color="auto" w:fill="FFFFFF"/>
              <w:ind w:right="-174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15.03-</w:t>
            </w:r>
            <w:r>
              <w:rPr>
                <w:sz w:val="18"/>
                <w:szCs w:val="18"/>
              </w:rPr>
              <w:t xml:space="preserve"> Международный день рек</w:t>
            </w:r>
          </w:p>
          <w:p w:rsidR="00E42451" w:rsidRDefault="00E42451" w:rsidP="004F4C63">
            <w:pPr>
              <w:shd w:val="clear" w:color="auto" w:fill="FFFFFF"/>
              <w:tabs>
                <w:tab w:val="left" w:pos="570"/>
              </w:tabs>
              <w:ind w:right="-32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16.03-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Cs/>
                <w:color w:val="111111"/>
                <w:sz w:val="18"/>
                <w:szCs w:val="18"/>
              </w:rPr>
              <w:t>День цветных карандашей</w:t>
            </w:r>
          </w:p>
        </w:tc>
        <w:tc>
          <w:tcPr>
            <w:tcW w:w="4184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t>Мир весны!</w:t>
            </w:r>
          </w:p>
          <w:p w:rsidR="00E42451" w:rsidRDefault="00E42451" w:rsidP="004F4C63">
            <w:pPr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Знакомство с характерными особенностями весенней природы: ярче светит солнце, снег начинает таять, становится рыхлым, появились лужи, ручейки. Изменение в растительном и животном мире: набухли почки, скоро появятся листочки, птицы прилетели и запели песни.</w:t>
            </w:r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Выставки творческих работ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марта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воссоединения Крыма с Россией</w:t>
            </w:r>
          </w:p>
        </w:tc>
      </w:tr>
      <w:tr w:rsidR="00E42451" w:rsidTr="004F4C63">
        <w:trPr>
          <w:trHeight w:val="420"/>
        </w:trPr>
        <w:tc>
          <w:tcPr>
            <w:tcW w:w="1157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3-я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18.03-22.03.2024г.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20.03-</w:t>
            </w:r>
            <w:r>
              <w:rPr>
                <w:color w:val="000000"/>
                <w:spacing w:val="-9"/>
                <w:sz w:val="18"/>
                <w:szCs w:val="18"/>
              </w:rPr>
              <w:t>День Земли.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21.03- </w:t>
            </w:r>
            <w:r>
              <w:rPr>
                <w:color w:val="000000"/>
                <w:spacing w:val="-9"/>
                <w:sz w:val="18"/>
                <w:szCs w:val="18"/>
              </w:rPr>
              <w:t>День кукольника.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4184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Неделя детской книги.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Знакомство и увлечение детей книгой; рассказать какие бывают книги, кто трудится над их созданием; развитие интереса у детей к чтению, подведение детей к пониманию того, что к книгам надо относиться очень бережно- тогда они будут жить дольше. Пополнение словарного запаса.</w:t>
            </w:r>
          </w:p>
        </w:tc>
        <w:tc>
          <w:tcPr>
            <w:tcW w:w="212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книг 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детских работ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988"/>
        </w:trPr>
        <w:tc>
          <w:tcPr>
            <w:tcW w:w="1157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4-я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25.03-29.03.2024г.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lastRenderedPageBreak/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rPr>
                <w:rStyle w:val="ad"/>
                <w:color w:val="11111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27.03- </w:t>
            </w:r>
            <w:r>
              <w:rPr>
                <w:color w:val="000000"/>
                <w:spacing w:val="-9"/>
                <w:sz w:val="18"/>
                <w:szCs w:val="18"/>
              </w:rPr>
              <w:t>Всемирный день театра.</w:t>
            </w:r>
          </w:p>
          <w:p w:rsidR="00E42451" w:rsidRDefault="00E42451" w:rsidP="004F4C63">
            <w:pPr>
              <w:shd w:val="clear" w:color="auto" w:fill="FFFFFF"/>
              <w:rPr>
                <w:color w:val="111111"/>
                <w:sz w:val="18"/>
                <w:szCs w:val="18"/>
              </w:rPr>
            </w:pPr>
            <w:r>
              <w:rPr>
                <w:rStyle w:val="ad"/>
                <w:color w:val="111111"/>
                <w:sz w:val="18"/>
                <w:szCs w:val="18"/>
              </w:rPr>
              <w:t>29.03-</w:t>
            </w:r>
            <w:r>
              <w:rPr>
                <w:color w:val="111111"/>
                <w:sz w:val="18"/>
                <w:szCs w:val="18"/>
              </w:rPr>
              <w:t>Международный день русалки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rStyle w:val="ad"/>
                <w:color w:val="111111"/>
                <w:sz w:val="18"/>
                <w:szCs w:val="18"/>
              </w:rPr>
              <w:t>30 .03-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Cs/>
                <w:color w:val="111111"/>
                <w:sz w:val="18"/>
                <w:szCs w:val="18"/>
              </w:rPr>
              <w:t>День аиста</w:t>
            </w:r>
          </w:p>
        </w:tc>
        <w:tc>
          <w:tcPr>
            <w:tcW w:w="4184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lastRenderedPageBreak/>
              <w:t>Волшебный мир театра.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Содействовать разностороннему развитию воспитанников в театральной деятельности. Формировать умение чувствовать и понимать эмоциональное состояние героя, вступать в игры. Знакомить детей с различными видами театров. Учить детей разыгрывать небольшие сценки или сказки.</w:t>
            </w:r>
          </w:p>
        </w:tc>
        <w:tc>
          <w:tcPr>
            <w:tcW w:w="2120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Драматизация по мотивам произведений и сказок (в группе и старшие возрастные группы для малышей) </w:t>
            </w: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Сюжетно-ролевая игра    «Театр»</w:t>
            </w:r>
          </w:p>
        </w:tc>
        <w:tc>
          <w:tcPr>
            <w:tcW w:w="2318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hAnsi="Times New Roman" w:cs="Times New Roman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  <w:t>Апрель</w:t>
      </w:r>
    </w:p>
    <w:tbl>
      <w:tblPr>
        <w:tblStyle w:val="a7"/>
        <w:tblW w:w="4985" w:type="pct"/>
        <w:tblInd w:w="108" w:type="dxa"/>
        <w:tblLayout w:type="fixed"/>
        <w:tblLook w:val="04A0"/>
      </w:tblPr>
      <w:tblGrid>
        <w:gridCol w:w="1147"/>
        <w:gridCol w:w="4014"/>
        <w:gridCol w:w="2091"/>
        <w:gridCol w:w="2290"/>
      </w:tblGrid>
      <w:tr w:rsidR="00E42451" w:rsidTr="004F4C63">
        <w:trPr>
          <w:trHeight w:val="660"/>
        </w:trPr>
        <w:tc>
          <w:tcPr>
            <w:tcW w:w="1178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4142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54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2360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</w:tc>
      </w:tr>
      <w:tr w:rsidR="00E42451" w:rsidTr="004F4C63">
        <w:trPr>
          <w:trHeight w:val="345"/>
        </w:trPr>
        <w:tc>
          <w:tcPr>
            <w:tcW w:w="1178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8656" w:type="dxa"/>
            <w:gridSpan w:val="3"/>
          </w:tcPr>
          <w:p w:rsidR="00E42451" w:rsidRDefault="00E42451" w:rsidP="004F4C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Тема проекта «Человек на планете Земля» (апрель 2024)</w:t>
            </w:r>
          </w:p>
        </w:tc>
      </w:tr>
      <w:tr w:rsidR="00E42451" w:rsidTr="004F4C63">
        <w:trPr>
          <w:trHeight w:val="420"/>
        </w:trPr>
        <w:tc>
          <w:tcPr>
            <w:tcW w:w="1178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1-я неделя</w:t>
            </w:r>
          </w:p>
          <w:p w:rsidR="00E42451" w:rsidRDefault="00E42451" w:rsidP="004F4C63">
            <w:pPr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01.04-05.04.2024г.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5.04-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 Международный день супа</w:t>
            </w:r>
          </w:p>
          <w:p w:rsidR="00E42451" w:rsidRDefault="00E42451" w:rsidP="004F4C63">
            <w:pPr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6.04-</w:t>
            </w:r>
            <w:r>
              <w:rPr>
                <w:color w:val="000000"/>
                <w:spacing w:val="-8"/>
                <w:sz w:val="18"/>
                <w:szCs w:val="18"/>
              </w:rPr>
              <w:t>Всемирный день мультфильмов</w:t>
            </w:r>
          </w:p>
          <w:p w:rsidR="00E42451" w:rsidRDefault="00E42451" w:rsidP="004F4C63">
            <w:pPr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7.04-</w:t>
            </w:r>
            <w:r>
              <w:rPr>
                <w:color w:val="000000"/>
                <w:spacing w:val="-12"/>
                <w:sz w:val="18"/>
                <w:szCs w:val="18"/>
              </w:rPr>
              <w:t xml:space="preserve"> Всемирный день здоровья.</w:t>
            </w:r>
          </w:p>
        </w:tc>
        <w:tc>
          <w:tcPr>
            <w:tcW w:w="4142" w:type="dxa"/>
          </w:tcPr>
          <w:p w:rsidR="00E42451" w:rsidRDefault="00E42451" w:rsidP="004F4C63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Любимый город</w:t>
            </w:r>
          </w:p>
          <w:p w:rsidR="00E42451" w:rsidRDefault="00E42451" w:rsidP="004F4C63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Продолжать знакомить с родным городом: его названием, объектами (улица, дом, магазин, поликлиника).</w:t>
            </w:r>
          </w:p>
        </w:tc>
        <w:tc>
          <w:tcPr>
            <w:tcW w:w="2154" w:type="dxa"/>
          </w:tcPr>
          <w:p w:rsidR="00E42451" w:rsidRDefault="00E42451" w:rsidP="004F4C63">
            <w:pPr>
              <w:jc w:val="center"/>
              <w:rPr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Фотовыставка «Любимый город»</w:t>
            </w:r>
          </w:p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Выставка рисунков</w:t>
            </w:r>
          </w:p>
        </w:tc>
        <w:tc>
          <w:tcPr>
            <w:tcW w:w="2360" w:type="dxa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</w:tc>
      </w:tr>
      <w:tr w:rsidR="00E42451" w:rsidTr="004F4C63">
        <w:trPr>
          <w:trHeight w:val="274"/>
        </w:trPr>
        <w:tc>
          <w:tcPr>
            <w:tcW w:w="1178" w:type="dxa"/>
          </w:tcPr>
          <w:p w:rsidR="00E42451" w:rsidRDefault="00E42451" w:rsidP="004F4C63">
            <w:pPr>
              <w:shd w:val="clear" w:color="auto" w:fill="FFFFFF"/>
              <w:ind w:left="144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2-я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08.04-12.04.2024г.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12.04-</w:t>
            </w:r>
            <w:r>
              <w:rPr>
                <w:color w:val="000000"/>
                <w:spacing w:val="-8"/>
                <w:sz w:val="18"/>
                <w:szCs w:val="18"/>
              </w:rPr>
              <w:t>День космонавтики.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174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spacing w:val="-8"/>
                <w:sz w:val="18"/>
                <w:szCs w:val="18"/>
              </w:rPr>
              <w:lastRenderedPageBreak/>
              <w:t>14.04</w:t>
            </w:r>
            <w:r>
              <w:rPr>
                <w:spacing w:val="-8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Международный день хомяка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4142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lastRenderedPageBreak/>
              <w:t>Земля-наш общий дом. Космос.</w:t>
            </w:r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Организация всех видов деятельности вокруг тем: обитатели Земли (люди, животные, птицы, рыбы, насекомые); мир и дружба между людьми; первоначальные представления о космосе.</w:t>
            </w:r>
          </w:p>
        </w:tc>
        <w:tc>
          <w:tcPr>
            <w:tcW w:w="2154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12.04- День космонавтики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выставка «Космос рядом с нами»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Макет «Исследователи космоса», «Космическая система»</w:t>
            </w:r>
          </w:p>
        </w:tc>
        <w:tc>
          <w:tcPr>
            <w:tcW w:w="2360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2803"/>
        </w:trPr>
        <w:tc>
          <w:tcPr>
            <w:tcW w:w="1178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lastRenderedPageBreak/>
              <w:t>3-я неделя</w:t>
            </w:r>
          </w:p>
          <w:p w:rsidR="00E42451" w:rsidRDefault="00E42451" w:rsidP="004F4C63">
            <w:pPr>
              <w:shd w:val="clear" w:color="auto" w:fill="FFFFFF"/>
              <w:ind w:right="-32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15.04-19.04.2024г.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19.04- 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День 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color w:val="000000"/>
                <w:spacing w:val="-8"/>
                <w:sz w:val="18"/>
                <w:szCs w:val="18"/>
              </w:rPr>
              <w:t>подснежника.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21.04-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 Международный день пряника.</w:t>
            </w:r>
          </w:p>
        </w:tc>
        <w:tc>
          <w:tcPr>
            <w:tcW w:w="4142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Водный мир планеты Земля.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Расширение представлений у детей о простейших пресноводных водоемах и их обитателях (рыбки, лягушки и т.д.)</w:t>
            </w:r>
          </w:p>
        </w:tc>
        <w:tc>
          <w:tcPr>
            <w:tcW w:w="2154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22.04- День Земли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творческих работ «Мир воды»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Коллективная работа «Аквариум»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пятница апреля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национального костюма</w:t>
            </w:r>
          </w:p>
        </w:tc>
      </w:tr>
      <w:tr w:rsidR="00E42451" w:rsidTr="004F4C63">
        <w:trPr>
          <w:trHeight w:val="2614"/>
        </w:trPr>
        <w:tc>
          <w:tcPr>
            <w:tcW w:w="1178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4-я неделя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22.04-03.05.2024г.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color w:val="FF0000"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событий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29.04-</w:t>
            </w:r>
            <w:r>
              <w:rPr>
                <w:color w:val="000000"/>
                <w:spacing w:val="-9"/>
                <w:sz w:val="18"/>
                <w:szCs w:val="18"/>
              </w:rPr>
              <w:t>Международный день танца.</w:t>
            </w:r>
          </w:p>
          <w:p w:rsidR="00E42451" w:rsidRDefault="00E42451" w:rsidP="004F4C63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color w:val="111111"/>
                <w:sz w:val="18"/>
                <w:szCs w:val="18"/>
              </w:rPr>
              <w:t>29.04</w:t>
            </w:r>
            <w:r>
              <w:rPr>
                <w:color w:val="111111"/>
                <w:sz w:val="18"/>
                <w:szCs w:val="18"/>
              </w:rPr>
              <w:t>-Всемирный День желаний</w:t>
            </w:r>
          </w:p>
          <w:p w:rsidR="00E42451" w:rsidRDefault="00E42451" w:rsidP="004F4C63">
            <w:pPr>
              <w:shd w:val="clear" w:color="auto" w:fill="FFFFFF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4142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Моя Родина. Народная культура и традиции.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Расширять представления о народной игрушке (дымковская игрушка, матрешка). Знакомство с народными промыслами, с устным народным творчеством, хороводами.</w:t>
            </w:r>
          </w:p>
        </w:tc>
        <w:tc>
          <w:tcPr>
            <w:tcW w:w="2154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Проведение сюжетной игры «Город мастеров»</w:t>
            </w: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Выставка детского творчества</w:t>
            </w: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i/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i/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i/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i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360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i/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E42451" w:rsidRDefault="00E42451" w:rsidP="00E424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</w:p>
    <w:p w:rsidR="00E42451" w:rsidRDefault="00E42451" w:rsidP="00E424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8"/>
          <w:szCs w:val="18"/>
        </w:rPr>
        <w:t>Май</w:t>
      </w:r>
    </w:p>
    <w:tbl>
      <w:tblPr>
        <w:tblStyle w:val="a7"/>
        <w:tblW w:w="5000" w:type="pct"/>
        <w:tblLayout w:type="fixed"/>
        <w:tblLook w:val="04A0"/>
      </w:tblPr>
      <w:tblGrid>
        <w:gridCol w:w="1176"/>
        <w:gridCol w:w="4073"/>
        <w:gridCol w:w="2069"/>
        <w:gridCol w:w="2253"/>
      </w:tblGrid>
      <w:tr w:rsidR="00E42451" w:rsidTr="004F4C63">
        <w:trPr>
          <w:trHeight w:val="1194"/>
        </w:trPr>
        <w:tc>
          <w:tcPr>
            <w:tcW w:w="1212" w:type="dxa"/>
            <w:vMerge w:val="restart"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2"/>
                <w:sz w:val="18"/>
                <w:szCs w:val="18"/>
              </w:rPr>
              <w:t>Период</w:t>
            </w:r>
          </w:p>
        </w:tc>
        <w:tc>
          <w:tcPr>
            <w:tcW w:w="4219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Младшая группа</w:t>
            </w:r>
          </w:p>
        </w:tc>
        <w:tc>
          <w:tcPr>
            <w:tcW w:w="2139" w:type="dxa"/>
          </w:tcPr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Примерные варианты итоговых мероприятий</w:t>
            </w:r>
          </w:p>
        </w:tc>
        <w:tc>
          <w:tcPr>
            <w:tcW w:w="2330" w:type="dxa"/>
          </w:tcPr>
          <w:p w:rsidR="00E42451" w:rsidRDefault="00E42451" w:rsidP="004F4C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Календарный план воспитательной работы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</w:p>
        </w:tc>
      </w:tr>
      <w:tr w:rsidR="00E42451" w:rsidTr="004F4C63">
        <w:trPr>
          <w:trHeight w:val="230"/>
        </w:trPr>
        <w:tc>
          <w:tcPr>
            <w:tcW w:w="1212" w:type="dxa"/>
            <w:vMerge/>
          </w:tcPr>
          <w:p w:rsidR="00E42451" w:rsidRDefault="00E42451" w:rsidP="004F4C63">
            <w:pPr>
              <w:jc w:val="center"/>
              <w:rPr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8688" w:type="dxa"/>
            <w:gridSpan w:val="3"/>
          </w:tcPr>
          <w:p w:rsidR="00E42451" w:rsidRDefault="00E42451" w:rsidP="004F4C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проект «Здравствуй, лето»» (май 2024 года)</w:t>
            </w:r>
          </w:p>
        </w:tc>
      </w:tr>
      <w:tr w:rsidR="00E42451" w:rsidTr="004F4C63">
        <w:trPr>
          <w:trHeight w:val="420"/>
        </w:trPr>
        <w:tc>
          <w:tcPr>
            <w:tcW w:w="1212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1-2-я неделя</w:t>
            </w:r>
          </w:p>
          <w:p w:rsidR="00E42451" w:rsidRDefault="00E42451" w:rsidP="004F4C63">
            <w:pPr>
              <w:shd w:val="clear" w:color="auto" w:fill="FFFFFF"/>
              <w:ind w:right="-32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06.05-10.05.2024г.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lastRenderedPageBreak/>
              <w:t>Даты ярких событий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1.05</w:t>
            </w:r>
            <w:r>
              <w:rPr>
                <w:color w:val="000000"/>
                <w:spacing w:val="-8"/>
                <w:sz w:val="18"/>
                <w:szCs w:val="18"/>
              </w:rPr>
              <w:t>- Праздник весны и труда.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3.05-</w:t>
            </w:r>
            <w:r>
              <w:rPr>
                <w:color w:val="000000"/>
                <w:spacing w:val="-8"/>
                <w:sz w:val="18"/>
                <w:szCs w:val="18"/>
              </w:rPr>
              <w:t>Всемирный день Солнца.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9.05-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 День Победы </w:t>
            </w:r>
          </w:p>
        </w:tc>
        <w:tc>
          <w:tcPr>
            <w:tcW w:w="4219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lastRenderedPageBreak/>
              <w:t>Солнечное детство.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Организация всех видов деятельности вокруг темы веселого, счастливого и мирного детства</w:t>
            </w:r>
          </w:p>
        </w:tc>
        <w:tc>
          <w:tcPr>
            <w:tcW w:w="2139" w:type="dxa"/>
          </w:tcPr>
          <w:p w:rsidR="00E42451" w:rsidRDefault="00E42451" w:rsidP="004F4C63">
            <w:pPr>
              <w:pStyle w:val="a3"/>
              <w:keepNext/>
              <w:keepLines/>
              <w:ind w:left="0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открытки ветерану. 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Творческая выставка «День Победы глазами </w:t>
            </w:r>
            <w:r>
              <w:rPr>
                <w:sz w:val="18"/>
                <w:szCs w:val="18"/>
              </w:rPr>
              <w:lastRenderedPageBreak/>
              <w:t>детей»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альбома «Книга памяти»</w:t>
            </w:r>
          </w:p>
        </w:tc>
        <w:tc>
          <w:tcPr>
            <w:tcW w:w="2330" w:type="dxa"/>
          </w:tcPr>
          <w:p w:rsidR="00E42451" w:rsidRDefault="00E42451" w:rsidP="004F4C63">
            <w:pPr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мая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 Весны и Труда</w:t>
            </w:r>
          </w:p>
        </w:tc>
      </w:tr>
      <w:tr w:rsidR="00E42451" w:rsidTr="004F4C63">
        <w:trPr>
          <w:trHeight w:val="3109"/>
        </w:trPr>
        <w:tc>
          <w:tcPr>
            <w:tcW w:w="1212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lastRenderedPageBreak/>
              <w:t>3-я неделя</w:t>
            </w:r>
          </w:p>
          <w:p w:rsidR="00E42451" w:rsidRDefault="00E42451" w:rsidP="004F4C63">
            <w:pPr>
              <w:shd w:val="clear" w:color="auto" w:fill="FFFFFF"/>
              <w:ind w:right="-174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13.05-17.05.2024г.</w:t>
            </w: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</w:p>
          <w:p w:rsidR="00E42451" w:rsidRDefault="00E42451" w:rsidP="004F4C63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ind w:right="-174"/>
              <w:rPr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15.05- </w:t>
            </w:r>
            <w:hyperlink r:id="rId13" w:tgtFrame="_blank" w:history="1">
              <w:r>
                <w:rPr>
                  <w:rStyle w:val="ae"/>
                  <w:bCs/>
                  <w:sz w:val="18"/>
                  <w:szCs w:val="18"/>
                </w:rPr>
                <w:t>Всемирный день семей</w:t>
              </w:r>
            </w:hyperlink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17.05- </w:t>
            </w:r>
            <w:r>
              <w:rPr>
                <w:color w:val="000000"/>
                <w:spacing w:val="-8"/>
                <w:sz w:val="18"/>
                <w:szCs w:val="18"/>
              </w:rPr>
              <w:t>День муравьев.</w:t>
            </w:r>
          </w:p>
          <w:p w:rsidR="00E42451" w:rsidRDefault="00E42451" w:rsidP="004F4C63">
            <w:pPr>
              <w:shd w:val="clear" w:color="auto" w:fill="FFFFFF"/>
              <w:ind w:right="-174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23.05- </w:t>
            </w:r>
            <w:r>
              <w:rPr>
                <w:color w:val="000000"/>
                <w:spacing w:val="-9"/>
                <w:sz w:val="18"/>
                <w:szCs w:val="18"/>
              </w:rPr>
              <w:t>Всемирный день черепахи.</w:t>
            </w:r>
          </w:p>
        </w:tc>
        <w:tc>
          <w:tcPr>
            <w:tcW w:w="4219" w:type="dxa"/>
          </w:tcPr>
          <w:p w:rsidR="00E42451" w:rsidRDefault="00E42451" w:rsidP="004F4C63">
            <w:pPr>
              <w:jc w:val="both"/>
              <w:rPr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b/>
                <w:color w:val="000000"/>
                <w:spacing w:val="4"/>
                <w:sz w:val="18"/>
                <w:szCs w:val="18"/>
              </w:rPr>
              <w:t>Береги себя сам.</w:t>
            </w:r>
          </w:p>
          <w:p w:rsidR="00E42451" w:rsidRDefault="00E42451" w:rsidP="004F4C6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Организовать различные формы работы на формирование основ ценности здорового образа жизни, осторожного обращения с опасными предметами. Безопасного поведения на улице.</w:t>
            </w:r>
          </w:p>
        </w:tc>
        <w:tc>
          <w:tcPr>
            <w:tcW w:w="2139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творческих работ по теме.</w:t>
            </w:r>
          </w:p>
          <w:p w:rsidR="00E42451" w:rsidRDefault="00E42451" w:rsidP="004F4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тревога «Пожар!!!»</w:t>
            </w:r>
          </w:p>
          <w:p w:rsidR="00E42451" w:rsidRDefault="00E42451" w:rsidP="004F4C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Педагогическая диагностика</w:t>
            </w:r>
          </w:p>
        </w:tc>
        <w:tc>
          <w:tcPr>
            <w:tcW w:w="2330" w:type="dxa"/>
          </w:tcPr>
          <w:p w:rsidR="00E42451" w:rsidRDefault="00E42451" w:rsidP="004F4C63">
            <w:pPr>
              <w:rPr>
                <w:b/>
                <w:sz w:val="18"/>
                <w:szCs w:val="18"/>
              </w:rPr>
            </w:pPr>
          </w:p>
          <w:p w:rsidR="00E42451" w:rsidRDefault="00E42451" w:rsidP="004F4C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мая</w:t>
            </w:r>
            <w:r>
              <w:rPr>
                <w:b/>
                <w:sz w:val="18"/>
                <w:szCs w:val="18"/>
              </w:rPr>
              <w:tab/>
            </w:r>
          </w:p>
          <w:p w:rsidR="00E42451" w:rsidRDefault="00E42451" w:rsidP="004F4C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День детских общественных организаций России</w:t>
            </w:r>
          </w:p>
        </w:tc>
      </w:tr>
      <w:tr w:rsidR="00E42451" w:rsidTr="004F4C63">
        <w:trPr>
          <w:trHeight w:val="1850"/>
        </w:trPr>
        <w:tc>
          <w:tcPr>
            <w:tcW w:w="1212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pacing w:val="-9"/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4-я неделя</w:t>
            </w:r>
          </w:p>
          <w:p w:rsidR="00E42451" w:rsidRDefault="00E42451" w:rsidP="004F4C63">
            <w:pPr>
              <w:shd w:val="clear" w:color="auto" w:fill="FFFFFF"/>
              <w:ind w:right="-32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20.05-3.05.2024г.</w:t>
            </w:r>
          </w:p>
          <w:p w:rsidR="00E42451" w:rsidRPr="00E42451" w:rsidRDefault="00E42451" w:rsidP="00E42451">
            <w:pPr>
              <w:ind w:right="-17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Даты ярких событий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25.05-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8"/>
                <w:sz w:val="18"/>
                <w:szCs w:val="18"/>
              </w:rPr>
              <w:t>День дыхательных игр.</w:t>
            </w:r>
          </w:p>
          <w:p w:rsidR="00E42451" w:rsidRDefault="00E42451" w:rsidP="004F4C63">
            <w:pPr>
              <w:shd w:val="clear" w:color="auto" w:fill="FFFFFF"/>
              <w:ind w:right="-32"/>
              <w:rPr>
                <w:b/>
                <w:bCs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29.05-</w:t>
            </w:r>
            <w:r>
              <w:rPr>
                <w:color w:val="111111"/>
                <w:sz w:val="18"/>
                <w:szCs w:val="18"/>
              </w:rPr>
              <w:t xml:space="preserve"> День собак</w:t>
            </w:r>
          </w:p>
        </w:tc>
        <w:tc>
          <w:tcPr>
            <w:tcW w:w="4219" w:type="dxa"/>
          </w:tcPr>
          <w:p w:rsidR="00E42451" w:rsidRDefault="00E42451" w:rsidP="004F4C63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Лето.</w:t>
            </w:r>
          </w:p>
          <w:p w:rsidR="00E42451" w:rsidRPr="00E42451" w:rsidRDefault="00E42451" w:rsidP="004F4C63">
            <w:pPr>
              <w:rPr>
                <w:b/>
                <w:color w:val="000000"/>
                <w:spacing w:val="3"/>
                <w:sz w:val="18"/>
                <w:szCs w:val="18"/>
              </w:rPr>
            </w:pPr>
            <w:r w:rsidRPr="00E42451">
              <w:rPr>
                <w:rStyle w:val="FontStyle217"/>
                <w:rFonts w:ascii="Times New Roman" w:hAnsi="Times New Roman" w:cs="Times New Roman"/>
                <w:sz w:val="18"/>
                <w:szCs w:val="18"/>
              </w:rPr>
              <w:t>Расширение представлений детей о лете, о сезонных изменениях.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</w:t>
            </w:r>
          </w:p>
          <w:p w:rsidR="00E42451" w:rsidRDefault="00E42451" w:rsidP="004F4C63">
            <w:pPr>
              <w:pStyle w:val="Style72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139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детских рисунков «Здравствуй, лето!»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Праздник, посвященный выпуску в школу.</w:t>
            </w:r>
          </w:p>
          <w:p w:rsidR="00E42451" w:rsidRDefault="00E42451" w:rsidP="004F4C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330" w:type="dxa"/>
          </w:tcPr>
          <w:p w:rsidR="00E42451" w:rsidRDefault="00E42451" w:rsidP="004F4C6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мая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E42451" w:rsidRDefault="00E42451" w:rsidP="004F4C63">
            <w:pPr>
              <w:shd w:val="clear" w:color="auto" w:fill="FFFFFF"/>
              <w:ind w:right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славянской письменности и культуры</w:t>
            </w:r>
          </w:p>
        </w:tc>
      </w:tr>
    </w:tbl>
    <w:p w:rsidR="00E42451" w:rsidRDefault="00E42451" w:rsidP="00E42451">
      <w:pPr>
        <w:shd w:val="clear" w:color="auto" w:fill="FFFFFF"/>
        <w:spacing w:line="240" w:lineRule="auto"/>
        <w:jc w:val="center"/>
      </w:pPr>
    </w:p>
    <w:p w:rsidR="00E42451" w:rsidRDefault="00E42451" w:rsidP="00E42451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4F9F" w:rsidRDefault="00EC4F9F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C0" w:rsidRDefault="006639C0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C0" w:rsidRDefault="006639C0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C0" w:rsidRDefault="006639C0" w:rsidP="0036584E">
      <w:pPr>
        <w:shd w:val="clear" w:color="auto" w:fill="FFFFFF"/>
        <w:spacing w:before="4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9C0" w:rsidRDefault="006639C0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0164D" w:rsidRDefault="0070164D" w:rsidP="0070164D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23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Перспективный план по национально-региональному компоненту по программе </w:t>
      </w:r>
    </w:p>
    <w:p w:rsidR="0070164D" w:rsidRPr="004C23BA" w:rsidRDefault="0070164D" w:rsidP="0070164D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3BA">
        <w:rPr>
          <w:rFonts w:ascii="Times New Roman" w:hAnsi="Times New Roman" w:cs="Times New Roman"/>
          <w:b/>
          <w:sz w:val="24"/>
          <w:szCs w:val="24"/>
          <w:lang w:eastAsia="ru-RU"/>
        </w:rPr>
        <w:t>«Я родину свою хочу познать!» Р. Х. Гасанова</w:t>
      </w:r>
    </w:p>
    <w:tbl>
      <w:tblPr>
        <w:tblStyle w:val="a7"/>
        <w:tblW w:w="0" w:type="auto"/>
        <w:tblLook w:val="04A0"/>
      </w:tblPr>
      <w:tblGrid>
        <w:gridCol w:w="3827"/>
        <w:gridCol w:w="5678"/>
      </w:tblGrid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70164D" w:rsidRPr="00025EDB" w:rsidTr="00C41806">
        <w:trPr>
          <w:trHeight w:val="1589"/>
        </w:trPr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- Беседа «Давай познакомимся». Игра-упражнение «Обратись по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имени».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Цель: уметь обращаться друг к другу по имени; знать, что означают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наши имена.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-Беседа «Моя семья» (проводится с подгруппой).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Цель: знать имена всех членов семьи.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-Игра «Кто я» (осознание своей социальной роли в семье).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Дидактическая игра «Оденем куклу».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Цель: закрепить названия элементов национальной одежды: </w:t>
            </w:r>
            <w:proofErr w:type="spellStart"/>
            <w:r w:rsidRPr="00025EDB">
              <w:rPr>
                <w:color w:val="1A1A1A"/>
                <w:sz w:val="24"/>
                <w:szCs w:val="24"/>
                <w:lang w:eastAsia="ru-RU"/>
              </w:rPr>
              <w:t>камзул</w:t>
            </w:r>
            <w:proofErr w:type="spellEnd"/>
            <w:r w:rsidRPr="00025EDB">
              <w:rPr>
                <w:color w:val="1A1A1A"/>
                <w:sz w:val="24"/>
                <w:szCs w:val="24"/>
                <w:lang w:eastAsia="ru-RU"/>
              </w:rPr>
              <w:t>,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платье. Закрепить навыки одевания.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Дидактическая игра «Уложим куклу спать» (знакомство с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национальным атрибутом люлька)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Сюжетно-ролевая игра «Семья» может иметь варианты: «Дочки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спят», «Вместе обедаем», «Кукла заболела», «Гости пришли», «Магазин».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Закрепление понятия «Семья»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Занятие по развитию речи «Описание куклы в национальной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одежде» (по О.С. Ушаковой).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Задачи: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Связная речь: учить детей составлять вместе с воспитателем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небольшой рассказ, отвечать на вопросы законченным предложением.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Словарь: учить правильно называть предметы одежды, действия,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использовать прилагательные, обозначающие цвет.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Драматизация потешки «Расти, сынок, расти, сынок».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Чтение стихотворения К. 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Даяна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«Моя кукла».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Дидактическая игра «Угостим куклу».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Цель. Прививать навыки пользования посудой, </w:t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lastRenderedPageBreak/>
              <w:t>использовать посуду по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назначению. Закрепить названия чайной посуды. Познакомить с посудой –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чаша (сделана из дерева, из нее можно пить молоко).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Заучивание стихотворения Ф. 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Рахимгуловой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«Дождь идет»2.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Рассматривание иллюстрации «Корова – домашнее животное».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Цель: закрепить знания детей о домашних животных. Уметь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называть характерные признаки внешнего вида обогатить представления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детей о поведении, питании домашних животных. Знать, какую пользу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они приносят.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Дидактическая игра «Накроем стол к обеду».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Рассматривание картины А.Х. 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Ситдиковой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«Будущий батыр».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Игра-упражнение «Я начну, а вы закончите». 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Чтение стихотворения Ю. 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Гарея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«Птицы улетают».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Чтение стихотворения «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Зухра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и цыплята» К. 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Киньябулатовой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Дидактическая игра «Угостим кукол»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Рассматривание иллюстрации «Сундук». 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Развлечение «В гости к бабушке».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Занятие в музее «Путешествие в прошлое посуды».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Дидактическая игра «Опиши посуду»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Беседа «Что получают из молока».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Чтение стихотворения «Зима» С. </w:t>
            </w:r>
            <w:proofErr w:type="spellStart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Алибаева</w:t>
            </w:r>
            <w:proofErr w:type="spellEnd"/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Вечер колыбельной песни.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Знакомство с трудом повара. Тема - «Кто нас кормит» (занятие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разработано В.Н. </w:t>
            </w:r>
            <w:proofErr w:type="spellStart"/>
            <w:r w:rsidRPr="00025EDB">
              <w:rPr>
                <w:color w:val="1A1A1A"/>
                <w:sz w:val="24"/>
                <w:szCs w:val="24"/>
                <w:lang w:eastAsia="ru-RU"/>
              </w:rPr>
              <w:t>Волчковой</w:t>
            </w:r>
            <w:proofErr w:type="spellEnd"/>
            <w:r w:rsidRPr="00025EDB">
              <w:rPr>
                <w:color w:val="1A1A1A"/>
                <w:sz w:val="24"/>
                <w:szCs w:val="24"/>
                <w:lang w:eastAsia="ru-RU"/>
              </w:rPr>
              <w:t>, Н.В. Степановой)3.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Цель: дать представления детям о профессии повара, предметах,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необходимых для работы. Воспитывать уважение к труду взрослых,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желание называть сотрудников детского сада по имени-отчеству.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Рассматривание полотенца, коврика.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Дидактическая игра «Что готовят из молока».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Настольная игра «Составь узор на башкирском коврике».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Рассматривание иллюстрации «Одежда девочки».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Художественно-продуктивная деятельность: «Украсим платье Айгуль».</w:t>
            </w:r>
          </w:p>
        </w:tc>
      </w:tr>
      <w:tr w:rsidR="0070164D" w:rsidRPr="00025EDB" w:rsidTr="00C41806">
        <w:trPr>
          <w:trHeight w:val="3293"/>
        </w:trPr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Занятие по развитию речи «Описание куклы-мальчика и куклы-девочки в национальном костюме».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Настольно-печатная игра «Лото».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Развивающая игра «Составь башкирскую одежду».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Развивающая игра «Составь башкирскую посуду» (составление из частей целого).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Художественно-продуктивная деятельность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«Украсим сапожки» (элементы башкирского орнамента).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Чтение стихотворения «Праздничный подарок»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Ф. Губайдуллиной.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Итоговая беседа «Моя семья».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Рассматривание башкирской матрешки.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Занятие художественной деятельности с 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«Украсим башкирскую одежду»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Знакомство с жилищем – </w:t>
            </w:r>
            <w:proofErr w:type="spellStart"/>
            <w:r w:rsidRPr="00025EDB">
              <w:rPr>
                <w:color w:val="1A1A1A"/>
                <w:sz w:val="24"/>
                <w:szCs w:val="24"/>
                <w:lang w:eastAsia="ru-RU"/>
              </w:rPr>
              <w:t>тирмэ</w:t>
            </w:r>
            <w:proofErr w:type="spellEnd"/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(разборной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войлочной юртой) 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Рассматривание музыкального инструмента курай.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Игра «Кто-кто в домике живет».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shd w:val="clear" w:color="auto" w:fill="FFFFFF"/>
              </w:rPr>
              <w:t xml:space="preserve"> Экскурсия по улице, на которой расположен детский сад.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sym w:font="Symbol" w:char="F0B7"/>
            </w: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Художественно-продуктивная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полотенце».</w:t>
            </w:r>
          </w:p>
        </w:tc>
      </w:tr>
      <w:tr w:rsidR="0070164D" w:rsidRPr="00025EDB" w:rsidTr="00C41806">
        <w:tc>
          <w:tcPr>
            <w:tcW w:w="9505" w:type="dxa"/>
            <w:gridSpan w:val="2"/>
          </w:tcPr>
          <w:p w:rsidR="0070164D" w:rsidRPr="00025EDB" w:rsidRDefault="0070164D" w:rsidP="00C4180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25EDB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1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Целевая экскурсия по улице, на которой расположен детский сад.</w:t>
            </w:r>
          </w:p>
        </w:tc>
      </w:tr>
      <w:tr w:rsidR="0070164D" w:rsidRPr="00025EDB" w:rsidTr="00C41806"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2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Вечер развлечений «К бабушке в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>гости»</w:t>
            </w:r>
          </w:p>
        </w:tc>
      </w:tr>
      <w:tr w:rsidR="0070164D" w:rsidRPr="00025EDB" w:rsidTr="00C41806">
        <w:trPr>
          <w:trHeight w:val="1067"/>
        </w:trPr>
        <w:tc>
          <w:tcPr>
            <w:tcW w:w="3827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3 неделя</w:t>
            </w:r>
          </w:p>
          <w:p w:rsidR="0070164D" w:rsidRPr="00025EDB" w:rsidRDefault="0070164D" w:rsidP="00C4180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25EDB">
              <w:rPr>
                <w:sz w:val="24"/>
                <w:szCs w:val="24"/>
              </w:rPr>
              <w:t>4 неделя</w:t>
            </w:r>
          </w:p>
        </w:tc>
        <w:tc>
          <w:tcPr>
            <w:tcW w:w="5678" w:type="dxa"/>
          </w:tcPr>
          <w:p w:rsidR="0070164D" w:rsidRPr="00025EDB" w:rsidRDefault="0070164D" w:rsidP="00C41806">
            <w:pPr>
              <w:pStyle w:val="a8"/>
              <w:spacing w:line="276" w:lineRule="auto"/>
              <w:rPr>
                <w:color w:val="1A1A1A"/>
                <w:sz w:val="24"/>
                <w:szCs w:val="24"/>
                <w:lang w:eastAsia="ru-RU"/>
              </w:rPr>
            </w:pPr>
            <w:r w:rsidRPr="00025EDB">
              <w:rPr>
                <w:color w:val="1A1A1A"/>
                <w:sz w:val="24"/>
                <w:szCs w:val="24"/>
                <w:lang w:eastAsia="ru-RU"/>
              </w:rPr>
              <w:t xml:space="preserve"> «Знакомим детей с культурой башкирского народа».</w:t>
            </w:r>
          </w:p>
        </w:tc>
      </w:tr>
    </w:tbl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0164D" w:rsidRPr="0070164D" w:rsidRDefault="0070164D" w:rsidP="0070164D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64D">
        <w:rPr>
          <w:rFonts w:ascii="Times New Roman" w:hAnsi="Times New Roman" w:cs="Times New Roman"/>
          <w:b/>
          <w:bCs/>
          <w:sz w:val="24"/>
          <w:szCs w:val="24"/>
        </w:rPr>
        <w:t>Перспективный план работы с родителями</w:t>
      </w:r>
    </w:p>
    <w:tbl>
      <w:tblPr>
        <w:tblStyle w:val="5"/>
        <w:tblW w:w="0" w:type="auto"/>
        <w:tblLook w:val="04A0"/>
      </w:tblPr>
      <w:tblGrid>
        <w:gridCol w:w="1668"/>
        <w:gridCol w:w="7903"/>
      </w:tblGrid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Месяца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Родительское собрание на тему: «Подготовка и адаптация ребенка к посещению детского сада». </w:t>
            </w:r>
          </w:p>
          <w:p w:rsidR="0070164D" w:rsidRDefault="0070164D" w:rsidP="0070164D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 сведений о семье, оформление социального паспорта семей.</w:t>
            </w:r>
          </w:p>
          <w:p w:rsidR="0070164D" w:rsidRDefault="0070164D" w:rsidP="0070164D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Анкетирование родителей на тему: «Давайте познакомимся»</w:t>
            </w:r>
          </w:p>
          <w:p w:rsidR="0070164D" w:rsidRDefault="0070164D" w:rsidP="0070164D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для родителей «Адаптация ребенка к детскому саду»</w:t>
            </w:r>
          </w:p>
          <w:p w:rsidR="0070164D" w:rsidRDefault="0070164D" w:rsidP="0070164D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Оформление наглядной информации  для родителей</w:t>
            </w:r>
          </w:p>
          <w:p w:rsidR="0070164D" w:rsidRDefault="0070164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          «Возрастные особенности детей 3-4 лет», «Режим дня», </w:t>
            </w:r>
          </w:p>
          <w:p w:rsidR="0070164D" w:rsidRDefault="0070164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      «Сетка  ООД»</w:t>
            </w:r>
          </w:p>
          <w:p w:rsidR="0070164D" w:rsidRDefault="0070164D" w:rsidP="0070164D">
            <w:pPr>
              <w:numPr>
                <w:ilvl w:val="0"/>
                <w:numId w:val="3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 заповеди</w:t>
            </w:r>
          </w:p>
          <w:p w:rsidR="0070164D" w:rsidRDefault="0070164D" w:rsidP="0070164D">
            <w:pPr>
              <w:numPr>
                <w:ilvl w:val="0"/>
                <w:numId w:val="3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Консультации «Дети на дорогах»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интересные игры с песком 3-4 лет»</w:t>
            </w:r>
          </w:p>
          <w:p w:rsidR="0070164D" w:rsidRDefault="0070164D" w:rsidP="0070164D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Папка-передвижка «Одежда ребёнка в группе и на прогулке».</w:t>
            </w:r>
          </w:p>
          <w:p w:rsidR="0070164D" w:rsidRDefault="0070164D" w:rsidP="0070164D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Памятка для родителей «Как сделать прогулку ребёнка интересной и содержательной», «Подвижные игры на прогулке».</w:t>
            </w:r>
          </w:p>
          <w:p w:rsidR="0070164D" w:rsidRDefault="0070164D" w:rsidP="0070164D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«Оздоровление детей в домашних условиях»».</w:t>
            </w:r>
          </w:p>
          <w:p w:rsidR="0070164D" w:rsidRDefault="0070164D" w:rsidP="0070164D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на тему: «Формирование навыков одевания и самостоятельной еды»</w:t>
            </w:r>
          </w:p>
          <w:p w:rsidR="0070164D" w:rsidRDefault="0070164D" w:rsidP="0070164D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информация «Осень в гости к нам пришла»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pStyle w:val="a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lang w:eastAsia="en-US"/>
              </w:rPr>
            </w:pPr>
            <w:r>
              <w:rPr>
                <w:color w:val="111111"/>
                <w:shd w:val="clear" w:color="auto" w:fill="FFFFFF"/>
                <w:lang w:eastAsia="en-US"/>
              </w:rPr>
              <w:t xml:space="preserve">Выставка </w:t>
            </w:r>
            <w:r>
              <w:rPr>
                <w:rFonts w:ascii="Arial" w:hAnsi="Arial" w:cs="Arial"/>
                <w:color w:val="111111"/>
                <w:sz w:val="27"/>
                <w:szCs w:val="27"/>
                <w:lang w:eastAsia="en-US"/>
              </w:rPr>
              <w:t>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en-US"/>
              </w:rPr>
              <w:t>«</w:t>
            </w:r>
            <w:r>
              <w:rPr>
                <w:b/>
                <w:i/>
                <w:iCs/>
                <w:color w:val="111111"/>
                <w:bdr w:val="none" w:sz="0" w:space="0" w:color="auto" w:frame="1"/>
                <w:lang w:eastAsia="en-US"/>
              </w:rPr>
              <w:t>Чудеса с грядки»</w:t>
            </w:r>
            <w:r>
              <w:rPr>
                <w:b/>
                <w:color w:val="111111"/>
                <w:lang w:eastAsia="en-US"/>
              </w:rPr>
              <w:t>.</w:t>
            </w:r>
          </w:p>
          <w:p w:rsidR="0070164D" w:rsidRDefault="0070164D" w:rsidP="0070164D">
            <w:pPr>
              <w:numPr>
                <w:ilvl w:val="0"/>
                <w:numId w:val="3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Консультация «Обучайте ребёнка соблюдению правил безопасности дома»</w:t>
            </w:r>
          </w:p>
          <w:p w:rsidR="0070164D" w:rsidRDefault="0070164D" w:rsidP="0070164D">
            <w:pPr>
              <w:numPr>
                <w:ilvl w:val="0"/>
                <w:numId w:val="3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Изготовление подарков для мам</w:t>
            </w:r>
          </w:p>
          <w:p w:rsidR="0070164D" w:rsidRDefault="0070164D" w:rsidP="0070164D">
            <w:pPr>
              <w:numPr>
                <w:ilvl w:val="0"/>
                <w:numId w:val="3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по годовому плану</w:t>
            </w:r>
          </w:p>
          <w:p w:rsidR="0070164D" w:rsidRDefault="0070164D" w:rsidP="0070164D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Консультация  «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Играйте вместе с детьми».</w:t>
            </w:r>
          </w:p>
          <w:p w:rsidR="0070164D" w:rsidRDefault="0070164D" w:rsidP="0070164D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Фотовыставка «Мамочка моя»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творчество по созданию атрибутов к новогодним праздникам. </w:t>
            </w:r>
          </w:p>
          <w:p w:rsidR="0070164D" w:rsidRDefault="0070164D" w:rsidP="0070164D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групповой выставке «Новогодняя игрушка своими руками», «Елочка-зеленая иголочка»</w:t>
            </w:r>
          </w:p>
          <w:p w:rsidR="0070164D" w:rsidRDefault="0070164D" w:rsidP="0070164D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на тему: «Как провести праздник дома».</w:t>
            </w:r>
          </w:p>
          <w:p w:rsidR="0070164D" w:rsidRDefault="0070164D" w:rsidP="0070164D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Консультация «Сохраняйте и укрепляйте здоровье детей»</w:t>
            </w:r>
          </w:p>
          <w:p w:rsidR="0070164D" w:rsidRDefault="0070164D" w:rsidP="0070164D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родителей: «Безопасность при проведении новогодних развлечений для детей»</w:t>
            </w:r>
          </w:p>
          <w:p w:rsidR="0070164D" w:rsidRDefault="0070164D" w:rsidP="0070164D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–передвижка: «Прогулка с детьми в зимний период»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Консультация для родителей «Кризис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четерёх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лет, как его преодолеть»</w:t>
            </w:r>
          </w:p>
          <w:p w:rsidR="0070164D" w:rsidRDefault="0070164D" w:rsidP="0070164D">
            <w:pPr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оформлению прогулочных участков снежными скульптурами</w:t>
            </w:r>
          </w:p>
          <w:p w:rsidR="0070164D" w:rsidRDefault="0070164D" w:rsidP="0070164D">
            <w:pPr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Как правильно организовать экспериментальную </w:t>
            </w:r>
            <w:r>
              <w:rPr>
                <w:rStyle w:val="ad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деятельность дома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70164D" w:rsidRDefault="0070164D" w:rsidP="0070164D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Памятка для родителей по правилам дорожного движения.</w:t>
            </w:r>
          </w:p>
          <w:p w:rsidR="0070164D" w:rsidRDefault="0070164D" w:rsidP="0070164D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Ежедневные беседы с родителями о поведении, общении детей в группе друг с другом.</w:t>
            </w:r>
          </w:p>
          <w:p w:rsidR="0070164D" w:rsidRDefault="0070164D" w:rsidP="0070164D">
            <w:pPr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«Зимние забавы»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D" w:rsidRPr="0070164D" w:rsidRDefault="0070164D" w:rsidP="0070164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111111"/>
                <w:lang w:eastAsia="en-US"/>
              </w:rPr>
            </w:pPr>
            <w:r>
              <w:rPr>
                <w:i/>
                <w:color w:val="000000"/>
                <w:szCs w:val="28"/>
                <w:lang w:eastAsia="en-US"/>
              </w:rPr>
              <w:t xml:space="preserve">            Памятка</w:t>
            </w:r>
            <w:r>
              <w:rPr>
                <w:b/>
                <w:i/>
                <w:color w:val="000000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iCs/>
                <w:color w:val="111111"/>
                <w:bdr w:val="none" w:sz="0" w:space="0" w:color="auto" w:frame="1"/>
                <w:lang w:eastAsia="en-US"/>
              </w:rPr>
              <w:t>«Волшебный мир эксперимента»</w:t>
            </w:r>
          </w:p>
          <w:p w:rsidR="0070164D" w:rsidRDefault="0070164D" w:rsidP="0070164D">
            <w:pPr>
              <w:numPr>
                <w:ilvl w:val="0"/>
                <w:numId w:val="41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Информационный материал «Как научить ребенка наблюдать за изменениями в природе?»</w:t>
            </w:r>
          </w:p>
          <w:p w:rsidR="0070164D" w:rsidRDefault="0070164D" w:rsidP="0070164D">
            <w:pPr>
              <w:numPr>
                <w:ilvl w:val="0"/>
                <w:numId w:val="41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Индивидуальные беседы: «Если ребенок дерется»</w:t>
            </w:r>
          </w:p>
          <w:p w:rsidR="0070164D" w:rsidRDefault="0070164D" w:rsidP="0070164D">
            <w:pPr>
              <w:numPr>
                <w:ilvl w:val="0"/>
                <w:numId w:val="41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  <w:lang w:eastAsia="ru-RU"/>
              </w:rPr>
              <w:t>Выпуск стенгазеты с фотографиями: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  <w:lang w:eastAsia="ru-RU"/>
              </w:rPr>
              <w:t>«Мой папа самый лучший».</w:t>
            </w:r>
          </w:p>
          <w:p w:rsidR="0070164D" w:rsidRDefault="0070164D" w:rsidP="0070164D">
            <w:pPr>
              <w:numPr>
                <w:ilvl w:val="0"/>
                <w:numId w:val="41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Индивидуальные консультации «Ребёнок у экрана».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Оформление родительских уголков перед предстоящим праздником.</w:t>
            </w:r>
          </w:p>
          <w:p w:rsidR="0070164D" w:rsidRDefault="0070164D" w:rsidP="0070164D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Советы для родителей: «Формирование КГН»</w:t>
            </w:r>
          </w:p>
          <w:p w:rsidR="0070164D" w:rsidRDefault="0070164D" w:rsidP="0070164D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Праздник 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8"/>
                <w:shd w:val="clear" w:color="auto" w:fill="FFFFFF"/>
                <w:lang w:eastAsia="ru-RU"/>
              </w:rPr>
              <w:t>«8 Марта – мамин праздник»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41414"/>
                <w:sz w:val="24"/>
                <w:szCs w:val="28"/>
                <w:shd w:val="clear" w:color="auto" w:fill="FFFFFF"/>
                <w:lang w:eastAsia="ru-RU"/>
              </w:rPr>
              <w:t>.</w:t>
            </w:r>
          </w:p>
          <w:p w:rsidR="0070164D" w:rsidRDefault="0070164D" w:rsidP="0070164D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«Поиграй со мной, мама» (</w:t>
            </w:r>
            <w:r>
              <w:rPr>
                <w:rStyle w:val="ad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опытно-экспериментальная деятельность дома</w:t>
            </w:r>
            <w:r>
              <w:rPr>
                <w:rFonts w:ascii="Arial" w:hAnsi="Arial" w:cs="Arial"/>
                <w:b/>
                <w:color w:val="111111"/>
                <w:sz w:val="27"/>
                <w:szCs w:val="27"/>
                <w:shd w:val="clear" w:color="auto" w:fill="FFFFFF"/>
              </w:rPr>
              <w:t>.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70164D" w:rsidRDefault="0070164D" w:rsidP="0070164D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Родительское собрание по годовому плану</w:t>
            </w:r>
          </w:p>
          <w:p w:rsidR="0070164D" w:rsidRDefault="0070164D" w:rsidP="0070164D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Консультация для родителей «Детский травматизм и его профилактика»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 w:rsidP="0070164D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Акция «Подари книжку детскому саду»</w:t>
            </w:r>
          </w:p>
          <w:p w:rsidR="0070164D" w:rsidRDefault="0070164D" w:rsidP="0070164D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Информационный материал: «Чем занять малыша весной на прогулке»</w:t>
            </w:r>
          </w:p>
          <w:p w:rsidR="0070164D" w:rsidRDefault="0070164D" w:rsidP="0070164D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Рекомендации для родителей: «Развитие мелкой моторики или несколько идей, чем занять ребенка дома»</w:t>
            </w:r>
          </w:p>
          <w:p w:rsidR="0070164D" w:rsidRDefault="0070164D" w:rsidP="0070164D">
            <w:pPr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shd w:val="clear" w:color="auto" w:fill="FFFFFF"/>
                <w:lang w:eastAsia="ru-RU"/>
              </w:rPr>
              <w:t>Фотовыставка «Развиваемся играя»</w:t>
            </w:r>
          </w:p>
        </w:tc>
      </w:tr>
      <w:tr w:rsidR="0070164D" w:rsidTr="007016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4D" w:rsidRDefault="0070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Отчёт «Как мы играли и чему научились  в детском саду»</w:t>
            </w:r>
          </w:p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Родительское собрание </w:t>
            </w:r>
          </w:p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Видео – презентация: «Вот так мы жили в детском саду»</w:t>
            </w:r>
          </w:p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Привлечение родителей к благоустройству территории.</w:t>
            </w:r>
          </w:p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Консультации «Одевайте детей по погоде».</w:t>
            </w:r>
          </w:p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Индивидуальные консультации «Летний отдых: чем кормить и чем занять ребёнка»</w:t>
            </w:r>
          </w:p>
          <w:p w:rsidR="0070164D" w:rsidRDefault="0070164D" w:rsidP="0070164D">
            <w:pPr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shd w:val="clear" w:color="auto" w:fill="FFFFFF"/>
                <w:lang w:eastAsia="ru-RU"/>
              </w:rPr>
              <w:t>Акция «Красивая клумба в подарок садику».</w:t>
            </w:r>
          </w:p>
          <w:p w:rsidR="0070164D" w:rsidRDefault="007016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F3021B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70164D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70164D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164D" w:rsidRDefault="0070164D" w:rsidP="0070164D">
      <w:pPr>
        <w:shd w:val="clear" w:color="auto" w:fill="FFFFFF"/>
        <w:spacing w:before="45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56270" w:rsidRDefault="00F3021B" w:rsidP="00656270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46616183"/>
      <w:r>
        <w:rPr>
          <w:rFonts w:ascii="Times New Roman" w:hAnsi="Times New Roman" w:cs="Times New Roman"/>
          <w:sz w:val="28"/>
          <w:szCs w:val="28"/>
        </w:rPr>
        <w:t>Перспективное планирование по ФЭМП</w:t>
      </w: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0"/>
        <w:gridCol w:w="3766"/>
        <w:gridCol w:w="3889"/>
      </w:tblGrid>
      <w:tr w:rsidR="000C43D3" w:rsidRPr="000C43D3" w:rsidTr="000C43D3">
        <w:trPr>
          <w:trHeight w:val="390"/>
        </w:trPr>
        <w:tc>
          <w:tcPr>
            <w:tcW w:w="9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- октябрь</w:t>
            </w:r>
          </w:p>
        </w:tc>
      </w:tr>
      <w:tr w:rsidR="000C43D3" w:rsidRPr="000C43D3" w:rsidTr="000C43D3">
        <w:trPr>
          <w:trHeight w:val="585"/>
        </w:trPr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rPr>
          <w:trHeight w:val="1155"/>
        </w:trPr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о четырёх цветах – красном, жёлтом, зелёном, синем, и их названия;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умение определять и называть цвет предметов, распределять по цвету (на основе материального образца);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мыслительные операции: анализ, сравнение.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»//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стр.19.</w:t>
            </w:r>
          </w:p>
        </w:tc>
      </w:tr>
      <w:tr w:rsidR="000C43D3" w:rsidRPr="000C43D3" w:rsidTr="000C43D3">
        <w:trPr>
          <w:trHeight w:val="1470"/>
        </w:trPr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умение распределять предметы в группы по цвету (на основе материализованного образца), закрепить умение определять и называть цвета;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артикуляционный аппарат, речь.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стр.24.</w:t>
            </w:r>
          </w:p>
        </w:tc>
      </w:tr>
      <w:tr w:rsidR="000C43D3" w:rsidRPr="000C43D3" w:rsidTr="000C43D3">
        <w:trPr>
          <w:trHeight w:val="915"/>
        </w:trPr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определять и называть изученные цвета, соотносить цвета с предметами окружающего мира, распределять предметы в группы по цвету, расширить спектр цветов, известных детям;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мыслительные операции анализ, сравнение и аналогию, развивать пространственные представления, воображение, речь.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стр.25.</w:t>
            </w:r>
          </w:p>
        </w:tc>
      </w:tr>
      <w:tr w:rsidR="000C43D3" w:rsidRPr="000C43D3" w:rsidTr="000C43D3">
        <w:trPr>
          <w:trHeight w:val="930"/>
        </w:trPr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о цвете как о признаке, умение сравнивать предметы по цвету (одинаковый, различный) и выражать результаты сравнения в речи;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Тренировать мыслительные операции анализ и сравнение, развивать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вооброжение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зрительную память, речь, сформировать опыт самоконтроля.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стр.27.</w:t>
            </w:r>
          </w:p>
        </w:tc>
      </w:tr>
    </w:tbl>
    <w:p w:rsidR="000C43D3" w:rsidRP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3"/>
        <w:gridCol w:w="4166"/>
        <w:gridCol w:w="3366"/>
      </w:tblGrid>
      <w:tr w:rsidR="000C43D3" w:rsidRPr="000C43D3" w:rsidTr="000C43D3">
        <w:trPr>
          <w:trHeight w:val="390"/>
        </w:trPr>
        <w:tc>
          <w:tcPr>
            <w:tcW w:w="9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- ноябрь</w:t>
            </w:r>
          </w:p>
        </w:tc>
      </w:tr>
      <w:tr w:rsidR="000C43D3" w:rsidRPr="000C43D3" w:rsidTr="000C43D3">
        <w:trPr>
          <w:trHeight w:val="40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rPr>
          <w:trHeight w:val="115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Оттенки цветов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об оттенках цветов, опыт их обозначения словами «светлый» и «тёмный»;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опыт самостоятельно преодоления затруднения под руководством воспитателя на основе рефлексного метода;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сравнивать предметы по оттенкам цветов и выражать результаты сравнения в речи.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стр.28.</w:t>
            </w:r>
          </w:p>
        </w:tc>
      </w:tr>
      <w:tr w:rsidR="000C43D3" w:rsidRPr="000C43D3" w:rsidTr="000C43D3">
        <w:trPr>
          <w:trHeight w:val="115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Оттенки цветов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о разных оттенках цвета по светлоте, умение выражать в речи светлые и тёмные оттенки разных цветов;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различать и называть 6 цветов, сравнивать предметы по цвету;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мыслительные процессы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стр.31.</w:t>
            </w:r>
          </w:p>
        </w:tc>
      </w:tr>
      <w:tr w:rsidR="000C43D3" w:rsidRPr="000C43D3" w:rsidTr="000C43D3">
        <w:trPr>
          <w:trHeight w:val="115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Оттенки цветов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различать и называть цвета и оттенки, сравнивать предметы по цвету и оттенкам цветов;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умение группировать предметы по цвету и оттенкам цветов (тёмные и светлые).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стр.32.</w:t>
            </w:r>
          </w:p>
        </w:tc>
      </w:tr>
      <w:tr w:rsidR="000C43D3" w:rsidRPr="000C43D3" w:rsidTr="000C43D3">
        <w:trPr>
          <w:trHeight w:val="1140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и маленький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различать и называть размеры предметы – большой, поменьше, маленький;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различать и называть цвета, сравнивать предметы по цвету и размеру;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мыслительные операции.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стр.34.</w:t>
            </w:r>
          </w:p>
        </w:tc>
      </w:tr>
    </w:tbl>
    <w:p w:rsidR="000C43D3" w:rsidRP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7"/>
        <w:gridCol w:w="3996"/>
        <w:gridCol w:w="3612"/>
      </w:tblGrid>
      <w:tr w:rsidR="000C43D3" w:rsidRPr="000C43D3" w:rsidTr="000C43D3">
        <w:trPr>
          <w:trHeight w:val="330"/>
        </w:trPr>
        <w:tc>
          <w:tcPr>
            <w:tcW w:w="9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– декабрь</w:t>
            </w:r>
          </w:p>
        </w:tc>
      </w:tr>
      <w:tr w:rsidR="000C43D3" w:rsidRPr="000C43D3" w:rsidTr="000C43D3">
        <w:trPr>
          <w:trHeight w:val="840"/>
        </w:trPr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rPr>
          <w:trHeight w:val="1155"/>
        </w:trPr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и маленький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умение различать и называть размеры предметов – большой, поменьше, маленький;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взаимосвязи между плоскими и объёмными предметами и о квадрате как о плоском изображении кубика, ввести в речевую практику термин «квадрат»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»//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стр.36.</w:t>
            </w:r>
          </w:p>
        </w:tc>
      </w:tr>
      <w:tr w:rsidR="000C43D3" w:rsidRPr="000C43D3" w:rsidTr="000C43D3">
        <w:trPr>
          <w:trHeight w:val="1155"/>
        </w:trPr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 форма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представление о форме предметов и сравнении предметов по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(одинаковая, различная), тренировать умение, находить предметы одинаковые и различные по форме;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в речевую практику названия различных форм плоских фигур – квадрат, круг, овал, треугольник, прямоугольник;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»//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стр.38.</w:t>
            </w:r>
          </w:p>
        </w:tc>
      </w:tr>
      <w:tr w:rsidR="000C43D3" w:rsidRPr="000C43D3" w:rsidTr="000C43D3">
        <w:trPr>
          <w:trHeight w:val="345"/>
        </w:trPr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«один» и «много».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детей о понятиях «один» и «много». Работать над умением согласовывать числительное «один» с сущ. в роде и падеже. Развивать умение сравнивать предметы по цвету, форме и размеру.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»//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стр.40.</w:t>
            </w:r>
          </w:p>
        </w:tc>
      </w:tr>
      <w:tr w:rsidR="000C43D3" w:rsidRPr="000C43D3" w:rsidTr="000C43D3">
        <w:trPr>
          <w:trHeight w:val="1455"/>
        </w:trPr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 «один» и «много».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о понятиях «один» и «много»;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опыт самостоятельного преодоления затруднения под руководством педагога;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речь, воображение.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стр.42-44.</w:t>
            </w:r>
          </w:p>
        </w:tc>
      </w:tr>
    </w:tbl>
    <w:p w:rsid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3D3" w:rsidRP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4163"/>
        <w:gridCol w:w="3641"/>
      </w:tblGrid>
      <w:tr w:rsidR="000C43D3" w:rsidRPr="000C43D3" w:rsidTr="000C43D3">
        <w:trPr>
          <w:trHeight w:val="405"/>
        </w:trPr>
        <w:tc>
          <w:tcPr>
            <w:tcW w:w="99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Месяц - январь</w:t>
            </w:r>
          </w:p>
        </w:tc>
      </w:tr>
      <w:tr w:rsidR="000C43D3" w:rsidRPr="000C43D3" w:rsidTr="000C43D3">
        <w:trPr>
          <w:trHeight w:val="91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rPr>
          <w:trHeight w:val="91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Столько же, больше, меньше.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представление об установлении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равночисленности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предметов с помощью составления пар, расширить словарный запас выражениями «столько же», «больше», «меньше»;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определять и называть цвета предметов, сформировать опыт составления простейшей закономерности изменения цвета.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стр.44.</w:t>
            </w:r>
          </w:p>
        </w:tc>
      </w:tr>
      <w:tr w:rsidR="000C43D3" w:rsidRPr="000C43D3" w:rsidTr="000C43D3">
        <w:trPr>
          <w:trHeight w:val="945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Столько же, больше, меньше.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понятия «один» - «много», умение сравнивать группы предметов по количеству на основе составления пар. Формировать представления о сохранении количества. Развитие логического мышления.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стр.47.</w:t>
            </w:r>
          </w:p>
        </w:tc>
      </w:tr>
      <w:tr w:rsidR="000C43D3" w:rsidRPr="000C43D3" w:rsidTr="000C43D3">
        <w:trPr>
          <w:trHeight w:val="60"/>
        </w:trPr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Столько же, больше, меньше.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сравнивать группы предметов по количеству с помощью составления пар и уравнивать численность групп предметов;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определять и называть цвет предметов, сравнивать предметы по цвету, форме и размеру, использовать понятия «один» и «много».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стр.50.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Столько же, больше, меньше.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сравнивать группы предметов по количеству с помощью составления пар и уравнивать численность групп предметов;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сравнивать предметы по свойствам, использовать понятия «один» и «много», учить преодолевать различные препятствия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стр.53.</w:t>
            </w:r>
          </w:p>
        </w:tc>
      </w:tr>
    </w:tbl>
    <w:p w:rsidR="000C43D3" w:rsidRP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3"/>
        <w:gridCol w:w="4166"/>
        <w:gridCol w:w="3366"/>
      </w:tblGrid>
      <w:tr w:rsidR="000C43D3" w:rsidRPr="000C43D3" w:rsidTr="000C43D3">
        <w:trPr>
          <w:trHeight w:val="270"/>
        </w:trPr>
        <w:tc>
          <w:tcPr>
            <w:tcW w:w="9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- февраль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предметов. </w:t>
            </w: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Счёт до двух.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умение считать до двух </w:t>
            </w: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основе сравнения двух групп предметов, содержащих 1 и 2 элемента. Установить два способа уравнивания групп предметов по количеству. Учить выполнять общее свойство групп предметов.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Практический курс </w:t>
            </w: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стр.55.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Счёт до двух. Цифры 1 и 2.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цифрами 1 и 2 как символами, обозначающими соответственно один и два предмета. Формировать умение соотносить цифры 1 и 2 с количеством. Формировать пространственные представления: ближе, дальше.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Л.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стр.58.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 1 и 2.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счёт до двух, умение сравнивать группы предметов по количеству, используя числа;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мыслительные операции анализ, сравнение и обобщение, развивать внимание, речь, воображение, логическое мышление, творческие способности.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55.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Длиннее, короче.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представления о сравнении предметов по длине путём наложения и приложения;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опыт самостоятельного преодоления затруднения под руководством педагога.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счёт до двух, умение соотносить цифры 1 и 2 с количеством. Начать работу по формированию пространственных представлений: справа, слева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63.</w:t>
            </w:r>
          </w:p>
        </w:tc>
      </w:tr>
    </w:tbl>
    <w:p w:rsidR="000C43D3" w:rsidRP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3"/>
        <w:gridCol w:w="4166"/>
        <w:gridCol w:w="3366"/>
      </w:tblGrid>
      <w:tr w:rsidR="000C43D3" w:rsidRPr="000C43D3" w:rsidTr="000C43D3">
        <w:trPr>
          <w:trHeight w:val="225"/>
        </w:trPr>
        <w:tc>
          <w:tcPr>
            <w:tcW w:w="9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- март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1.Круг.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на предметной основе представление о круге, умение распознавать круг в предметах окружающей обстановки. Закреплять счёт до двух, умение соотносить цифры 1 и 2 с количеством. Формировать умение выявлять закономерность в расположении </w:t>
            </w: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 и продолжать её.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66.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Шар.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 предметной основе представления о шаре, умение распознавать шар в предметах окружающей обстановки. Закреплять счёт до двух, умение соотносить цифры 1 и 2 с количеством. Работать над формированием пространственных отношений: справа, слева.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стр.71.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Шире, уже.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пространственные отношения: шире, уже. Закреплять счёт до двух, умение соотносить цифры 1 и 2 с количеством. Формировать умение находить признаки сходства и различия предметов, выявлять закономерность в расположении фигур и продолжать её.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стр.72.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4.Счёт до трёх. Число три.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образованием числа 3 на основе сравнения двух групп предметов, содержащих 2 и 3 элемента; считать до трёх. Закреплять умение сравнивать группы предметов по количеству на основе составления пар, уравнивать их количество двумя способами. Формировать умение выявлять признаки сходства и отличия фигур, находить лишнюю фигуру.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стр.35.</w:t>
            </w:r>
          </w:p>
        </w:tc>
      </w:tr>
    </w:tbl>
    <w:p w:rsidR="000C43D3" w:rsidRPr="000C43D3" w:rsidRDefault="000C43D3" w:rsidP="000C43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3"/>
        <w:gridCol w:w="4166"/>
        <w:gridCol w:w="3366"/>
      </w:tblGrid>
      <w:tr w:rsidR="000C43D3" w:rsidRPr="000C43D3" w:rsidTr="000C43D3">
        <w:trPr>
          <w:trHeight w:val="135"/>
        </w:trPr>
        <w:tc>
          <w:tcPr>
            <w:tcW w:w="97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- апрель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треугольнике как общей форме некоторых предметов, умение распознать треугольную форму в предметах окружающей обстановки;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счёт до трёх, умение сравнивать предметы по свойствам.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78.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цифра 3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цифрой 3 как с символом, обозначающим три предмета. Формировать умение соотносить цифры 1 – 3 с количеством. Расширять </w:t>
            </w: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о геометрических фигурах. Формировать умение выявлять закономерность в расположении фигур и продолжать ее.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83.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Закрепление.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 до 3. Треугольник….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о круге и треугольнике, счёт до трёх, умение выделять и сравнивать свойства предметов, видеть и продолжать закономерность, умение сравнивать группы предметов по количеству, используя счёт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83.</w:t>
            </w:r>
          </w:p>
        </w:tc>
      </w:tr>
    </w:tbl>
    <w:p w:rsidR="000C43D3" w:rsidRPr="000C43D3" w:rsidRDefault="000C43D3" w:rsidP="000C43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4"/>
        <w:gridCol w:w="4166"/>
        <w:gridCol w:w="3305"/>
      </w:tblGrid>
      <w:tr w:rsidR="000C43D3" w:rsidRPr="000C43D3" w:rsidTr="000C43D3">
        <w:trPr>
          <w:trHeight w:val="330"/>
        </w:trPr>
        <w:tc>
          <w:tcPr>
            <w:tcW w:w="96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 - май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методической литературы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 над, под.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пространственные отношения: на, над, под. Закреплять счёт до 3, умение соотносить цифры 1-3 с количеством, сравнивать по количеству на основе составления пар, уравнивать группы предметов по количеству двумя способами. Формировать умение отсчитывать нужное количество предметов из группы. Закреплять умение сравнивать предметы по длине.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87.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Выше, ниже.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пространственные представления: выше, ниже. Закреплять счёт в пределах 3, умение соотносить цифры 1-3 с количеством. Развивать умение группировать предметы по общему признаку.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90.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Раньше, позже.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временные представления: раньше, позже. Закреплять умение пересчитывать предметы, обозначать их количество соответствующей цифрой. Развивать умение выявлять признаки сходства и различия предметов или фигур.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стр.93.</w:t>
            </w:r>
          </w:p>
        </w:tc>
      </w:tr>
      <w:tr w:rsidR="000C43D3" w:rsidRPr="000C43D3" w:rsidTr="000C43D3"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Слева, справа</w:t>
            </w:r>
          </w:p>
        </w:tc>
        <w:tc>
          <w:tcPr>
            <w:tcW w:w="4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пространственные отношения «слева» - «справа», сформировать представление детей о положении предмета справа и слева от них;</w:t>
            </w:r>
          </w:p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выделять и называть свойства предметов.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43D3" w:rsidRPr="000C43D3" w:rsidRDefault="000C43D3" w:rsidP="000C43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курс математики для дошкольников «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»//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Е.Е.Кочемасова</w:t>
            </w:r>
            <w:proofErr w:type="spellEnd"/>
            <w:r w:rsidRPr="000C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95.</w:t>
            </w:r>
          </w:p>
        </w:tc>
      </w:tr>
      <w:bookmarkEnd w:id="4"/>
    </w:tbl>
    <w:p w:rsidR="000C43D3" w:rsidRDefault="000C43D3" w:rsidP="00656270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3D3" w:rsidRDefault="000C43D3" w:rsidP="00656270">
      <w:pPr>
        <w:shd w:val="clear" w:color="auto" w:fill="FFFFFF"/>
        <w:spacing w:before="45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43D3" w:rsidSect="00B9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F1" w:rsidRDefault="005D12F1" w:rsidP="00D20198">
      <w:pPr>
        <w:spacing w:after="0" w:line="240" w:lineRule="auto"/>
      </w:pPr>
      <w:r>
        <w:separator/>
      </w:r>
    </w:p>
  </w:endnote>
  <w:endnote w:type="continuationSeparator" w:id="1">
    <w:p w:rsidR="005D12F1" w:rsidRDefault="005D12F1" w:rsidP="00D2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ambria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210825"/>
      <w:docPartObj>
        <w:docPartGallery w:val="Page Numbers (Bottom of Page)"/>
        <w:docPartUnique/>
      </w:docPartObj>
    </w:sdtPr>
    <w:sdtContent>
      <w:p w:rsidR="009E719C" w:rsidRDefault="002840CF">
        <w:pPr>
          <w:pStyle w:val="af1"/>
          <w:jc w:val="right"/>
        </w:pPr>
        <w:r>
          <w:fldChar w:fldCharType="begin"/>
        </w:r>
        <w:r w:rsidR="009E719C">
          <w:instrText>PAGE   \* MERGEFORMAT</w:instrText>
        </w:r>
        <w:r>
          <w:fldChar w:fldCharType="separate"/>
        </w:r>
        <w:r w:rsidR="00AE67BB">
          <w:rPr>
            <w:noProof/>
          </w:rPr>
          <w:t>1</w:t>
        </w:r>
        <w:r>
          <w:fldChar w:fldCharType="end"/>
        </w:r>
      </w:p>
    </w:sdtContent>
  </w:sdt>
  <w:p w:rsidR="009E719C" w:rsidRDefault="009E719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F1" w:rsidRDefault="005D12F1" w:rsidP="00D20198">
      <w:pPr>
        <w:spacing w:after="0" w:line="240" w:lineRule="auto"/>
      </w:pPr>
      <w:r>
        <w:separator/>
      </w:r>
    </w:p>
  </w:footnote>
  <w:footnote w:type="continuationSeparator" w:id="1">
    <w:p w:rsidR="005D12F1" w:rsidRDefault="005D12F1" w:rsidP="00D2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3A4"/>
    <w:multiLevelType w:val="hybridMultilevel"/>
    <w:tmpl w:val="B0424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86279C"/>
    <w:multiLevelType w:val="hybridMultilevel"/>
    <w:tmpl w:val="6408F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556D"/>
    <w:multiLevelType w:val="multilevel"/>
    <w:tmpl w:val="E3C0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202A7"/>
    <w:multiLevelType w:val="hybridMultilevel"/>
    <w:tmpl w:val="9FAE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057FA"/>
    <w:multiLevelType w:val="hybridMultilevel"/>
    <w:tmpl w:val="A8180E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E19C7"/>
    <w:multiLevelType w:val="hybridMultilevel"/>
    <w:tmpl w:val="57967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E1AD9"/>
    <w:multiLevelType w:val="hybridMultilevel"/>
    <w:tmpl w:val="5C800422"/>
    <w:lvl w:ilvl="0" w:tplc="4B3E204C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623A0"/>
    <w:multiLevelType w:val="hybridMultilevel"/>
    <w:tmpl w:val="23223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B3F86"/>
    <w:multiLevelType w:val="hybridMultilevel"/>
    <w:tmpl w:val="7D628F3E"/>
    <w:lvl w:ilvl="0" w:tplc="D81895DE">
      <w:start w:val="1"/>
      <w:numFmt w:val="decimal"/>
      <w:lvlText w:val="%1."/>
      <w:lvlJc w:val="left"/>
      <w:pPr>
        <w:ind w:left="24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F455CE">
      <w:numFmt w:val="bullet"/>
      <w:lvlText w:val="•"/>
      <w:lvlJc w:val="left"/>
      <w:pPr>
        <w:ind w:left="1202" w:hanging="274"/>
      </w:pPr>
      <w:rPr>
        <w:rFonts w:hint="default"/>
        <w:lang w:val="ru-RU" w:eastAsia="en-US" w:bidi="ar-SA"/>
      </w:rPr>
    </w:lvl>
    <w:lvl w:ilvl="2" w:tplc="1AEA0760">
      <w:numFmt w:val="bullet"/>
      <w:lvlText w:val="•"/>
      <w:lvlJc w:val="left"/>
      <w:pPr>
        <w:ind w:left="2165" w:hanging="274"/>
      </w:pPr>
      <w:rPr>
        <w:rFonts w:hint="default"/>
        <w:lang w:val="ru-RU" w:eastAsia="en-US" w:bidi="ar-SA"/>
      </w:rPr>
    </w:lvl>
    <w:lvl w:ilvl="3" w:tplc="34946234">
      <w:numFmt w:val="bullet"/>
      <w:lvlText w:val="•"/>
      <w:lvlJc w:val="left"/>
      <w:pPr>
        <w:ind w:left="3127" w:hanging="274"/>
      </w:pPr>
      <w:rPr>
        <w:rFonts w:hint="default"/>
        <w:lang w:val="ru-RU" w:eastAsia="en-US" w:bidi="ar-SA"/>
      </w:rPr>
    </w:lvl>
    <w:lvl w:ilvl="4" w:tplc="C3AC32E8">
      <w:numFmt w:val="bullet"/>
      <w:lvlText w:val="•"/>
      <w:lvlJc w:val="left"/>
      <w:pPr>
        <w:ind w:left="4090" w:hanging="274"/>
      </w:pPr>
      <w:rPr>
        <w:rFonts w:hint="default"/>
        <w:lang w:val="ru-RU" w:eastAsia="en-US" w:bidi="ar-SA"/>
      </w:rPr>
    </w:lvl>
    <w:lvl w:ilvl="5" w:tplc="3490FB82">
      <w:numFmt w:val="bullet"/>
      <w:lvlText w:val="•"/>
      <w:lvlJc w:val="left"/>
      <w:pPr>
        <w:ind w:left="5053" w:hanging="274"/>
      </w:pPr>
      <w:rPr>
        <w:rFonts w:hint="default"/>
        <w:lang w:val="ru-RU" w:eastAsia="en-US" w:bidi="ar-SA"/>
      </w:rPr>
    </w:lvl>
    <w:lvl w:ilvl="6" w:tplc="341EE444">
      <w:numFmt w:val="bullet"/>
      <w:lvlText w:val="•"/>
      <w:lvlJc w:val="left"/>
      <w:pPr>
        <w:ind w:left="6015" w:hanging="274"/>
      </w:pPr>
      <w:rPr>
        <w:rFonts w:hint="default"/>
        <w:lang w:val="ru-RU" w:eastAsia="en-US" w:bidi="ar-SA"/>
      </w:rPr>
    </w:lvl>
    <w:lvl w:ilvl="7" w:tplc="90BC20F0">
      <w:numFmt w:val="bullet"/>
      <w:lvlText w:val="•"/>
      <w:lvlJc w:val="left"/>
      <w:pPr>
        <w:ind w:left="6978" w:hanging="274"/>
      </w:pPr>
      <w:rPr>
        <w:rFonts w:hint="default"/>
        <w:lang w:val="ru-RU" w:eastAsia="en-US" w:bidi="ar-SA"/>
      </w:rPr>
    </w:lvl>
    <w:lvl w:ilvl="8" w:tplc="F5E4B5AE">
      <w:numFmt w:val="bullet"/>
      <w:lvlText w:val="•"/>
      <w:lvlJc w:val="left"/>
      <w:pPr>
        <w:ind w:left="7941" w:hanging="274"/>
      </w:pPr>
      <w:rPr>
        <w:rFonts w:hint="default"/>
        <w:lang w:val="ru-RU" w:eastAsia="en-US" w:bidi="ar-SA"/>
      </w:rPr>
    </w:lvl>
  </w:abstractNum>
  <w:abstractNum w:abstractNumId="9">
    <w:nsid w:val="29F26417"/>
    <w:multiLevelType w:val="multilevel"/>
    <w:tmpl w:val="0C06C5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C75A0E"/>
    <w:multiLevelType w:val="hybridMultilevel"/>
    <w:tmpl w:val="72466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974C2"/>
    <w:multiLevelType w:val="multilevel"/>
    <w:tmpl w:val="FD84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21F33"/>
    <w:multiLevelType w:val="hybridMultilevel"/>
    <w:tmpl w:val="2E665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C180E"/>
    <w:multiLevelType w:val="multilevel"/>
    <w:tmpl w:val="1340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B2139"/>
    <w:multiLevelType w:val="multilevel"/>
    <w:tmpl w:val="94A8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940D57"/>
    <w:multiLevelType w:val="hybridMultilevel"/>
    <w:tmpl w:val="0A3AC8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1660C"/>
    <w:multiLevelType w:val="multilevel"/>
    <w:tmpl w:val="36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25B3"/>
    <w:multiLevelType w:val="hybridMultilevel"/>
    <w:tmpl w:val="EA98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45AD6"/>
    <w:multiLevelType w:val="hybridMultilevel"/>
    <w:tmpl w:val="92D2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E14EC"/>
    <w:multiLevelType w:val="hybridMultilevel"/>
    <w:tmpl w:val="8E32B48A"/>
    <w:lvl w:ilvl="0" w:tplc="A5C8963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04EAAA">
      <w:numFmt w:val="bullet"/>
      <w:lvlText w:val="•"/>
      <w:lvlJc w:val="left"/>
      <w:pPr>
        <w:ind w:left="562" w:hanging="245"/>
      </w:pPr>
      <w:rPr>
        <w:lang w:val="ru-RU" w:eastAsia="en-US" w:bidi="ar-SA"/>
      </w:rPr>
    </w:lvl>
    <w:lvl w:ilvl="2" w:tplc="1EC6EE56">
      <w:numFmt w:val="bullet"/>
      <w:lvlText w:val="•"/>
      <w:lvlJc w:val="left"/>
      <w:pPr>
        <w:ind w:left="765" w:hanging="245"/>
      </w:pPr>
      <w:rPr>
        <w:lang w:val="ru-RU" w:eastAsia="en-US" w:bidi="ar-SA"/>
      </w:rPr>
    </w:lvl>
    <w:lvl w:ilvl="3" w:tplc="045EE0DE">
      <w:numFmt w:val="bullet"/>
      <w:lvlText w:val="•"/>
      <w:lvlJc w:val="left"/>
      <w:pPr>
        <w:ind w:left="967" w:hanging="245"/>
      </w:pPr>
      <w:rPr>
        <w:lang w:val="ru-RU" w:eastAsia="en-US" w:bidi="ar-SA"/>
      </w:rPr>
    </w:lvl>
    <w:lvl w:ilvl="4" w:tplc="666E0832">
      <w:numFmt w:val="bullet"/>
      <w:lvlText w:val="•"/>
      <w:lvlJc w:val="left"/>
      <w:pPr>
        <w:ind w:left="1170" w:hanging="245"/>
      </w:pPr>
      <w:rPr>
        <w:lang w:val="ru-RU" w:eastAsia="en-US" w:bidi="ar-SA"/>
      </w:rPr>
    </w:lvl>
    <w:lvl w:ilvl="5" w:tplc="A6A0CC16">
      <w:numFmt w:val="bullet"/>
      <w:lvlText w:val="•"/>
      <w:lvlJc w:val="left"/>
      <w:pPr>
        <w:ind w:left="1373" w:hanging="245"/>
      </w:pPr>
      <w:rPr>
        <w:lang w:val="ru-RU" w:eastAsia="en-US" w:bidi="ar-SA"/>
      </w:rPr>
    </w:lvl>
    <w:lvl w:ilvl="6" w:tplc="1646BC44">
      <w:numFmt w:val="bullet"/>
      <w:lvlText w:val="•"/>
      <w:lvlJc w:val="left"/>
      <w:pPr>
        <w:ind w:left="1575" w:hanging="245"/>
      </w:pPr>
      <w:rPr>
        <w:lang w:val="ru-RU" w:eastAsia="en-US" w:bidi="ar-SA"/>
      </w:rPr>
    </w:lvl>
    <w:lvl w:ilvl="7" w:tplc="26AC0342">
      <w:numFmt w:val="bullet"/>
      <w:lvlText w:val="•"/>
      <w:lvlJc w:val="left"/>
      <w:pPr>
        <w:ind w:left="1778" w:hanging="245"/>
      </w:pPr>
      <w:rPr>
        <w:lang w:val="ru-RU" w:eastAsia="en-US" w:bidi="ar-SA"/>
      </w:rPr>
    </w:lvl>
    <w:lvl w:ilvl="8" w:tplc="7BFCD36E">
      <w:numFmt w:val="bullet"/>
      <w:lvlText w:val="•"/>
      <w:lvlJc w:val="left"/>
      <w:pPr>
        <w:ind w:left="1980" w:hanging="245"/>
      </w:pPr>
      <w:rPr>
        <w:lang w:val="ru-RU" w:eastAsia="en-US" w:bidi="ar-SA"/>
      </w:rPr>
    </w:lvl>
  </w:abstractNum>
  <w:abstractNum w:abstractNumId="20">
    <w:nsid w:val="41B279A3"/>
    <w:multiLevelType w:val="hybridMultilevel"/>
    <w:tmpl w:val="7FA2D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>
    <w:nsid w:val="468D47F6"/>
    <w:multiLevelType w:val="hybridMultilevel"/>
    <w:tmpl w:val="3A068A4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FAC45A5"/>
    <w:multiLevelType w:val="hybridMultilevel"/>
    <w:tmpl w:val="2C2AB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805AD"/>
    <w:multiLevelType w:val="hybridMultilevel"/>
    <w:tmpl w:val="FFE0EAA6"/>
    <w:lvl w:ilvl="0" w:tplc="F7668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56204"/>
    <w:multiLevelType w:val="multilevel"/>
    <w:tmpl w:val="F8C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3C2BEF"/>
    <w:multiLevelType w:val="hybridMultilevel"/>
    <w:tmpl w:val="587269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30FAA"/>
    <w:multiLevelType w:val="hybridMultilevel"/>
    <w:tmpl w:val="48D69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44AD7"/>
    <w:multiLevelType w:val="hybridMultilevel"/>
    <w:tmpl w:val="9BD4B944"/>
    <w:lvl w:ilvl="0" w:tplc="D5A82046">
      <w:start w:val="1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470D4">
      <w:numFmt w:val="bullet"/>
      <w:lvlText w:val="•"/>
      <w:lvlJc w:val="left"/>
      <w:pPr>
        <w:ind w:left="348" w:hanging="246"/>
      </w:pPr>
      <w:rPr>
        <w:lang w:val="ru-RU" w:eastAsia="en-US" w:bidi="ar-SA"/>
      </w:rPr>
    </w:lvl>
    <w:lvl w:ilvl="2" w:tplc="073A9376">
      <w:numFmt w:val="bullet"/>
      <w:lvlText w:val="•"/>
      <w:lvlJc w:val="left"/>
      <w:pPr>
        <w:ind w:left="577" w:hanging="246"/>
      </w:pPr>
      <w:rPr>
        <w:lang w:val="ru-RU" w:eastAsia="en-US" w:bidi="ar-SA"/>
      </w:rPr>
    </w:lvl>
    <w:lvl w:ilvl="3" w:tplc="7C3C87B4">
      <w:numFmt w:val="bullet"/>
      <w:lvlText w:val="•"/>
      <w:lvlJc w:val="left"/>
      <w:pPr>
        <w:ind w:left="805" w:hanging="246"/>
      </w:pPr>
      <w:rPr>
        <w:lang w:val="ru-RU" w:eastAsia="en-US" w:bidi="ar-SA"/>
      </w:rPr>
    </w:lvl>
    <w:lvl w:ilvl="4" w:tplc="77BE4906">
      <w:numFmt w:val="bullet"/>
      <w:lvlText w:val="•"/>
      <w:lvlJc w:val="left"/>
      <w:pPr>
        <w:ind w:left="1034" w:hanging="246"/>
      </w:pPr>
      <w:rPr>
        <w:lang w:val="ru-RU" w:eastAsia="en-US" w:bidi="ar-SA"/>
      </w:rPr>
    </w:lvl>
    <w:lvl w:ilvl="5" w:tplc="C1DCC4FC">
      <w:numFmt w:val="bullet"/>
      <w:lvlText w:val="•"/>
      <w:lvlJc w:val="left"/>
      <w:pPr>
        <w:ind w:left="1262" w:hanging="246"/>
      </w:pPr>
      <w:rPr>
        <w:lang w:val="ru-RU" w:eastAsia="en-US" w:bidi="ar-SA"/>
      </w:rPr>
    </w:lvl>
    <w:lvl w:ilvl="6" w:tplc="77F8C59E">
      <w:numFmt w:val="bullet"/>
      <w:lvlText w:val="•"/>
      <w:lvlJc w:val="left"/>
      <w:pPr>
        <w:ind w:left="1491" w:hanging="246"/>
      </w:pPr>
      <w:rPr>
        <w:lang w:val="ru-RU" w:eastAsia="en-US" w:bidi="ar-SA"/>
      </w:rPr>
    </w:lvl>
    <w:lvl w:ilvl="7" w:tplc="E8B894CE">
      <w:numFmt w:val="bullet"/>
      <w:lvlText w:val="•"/>
      <w:lvlJc w:val="left"/>
      <w:pPr>
        <w:ind w:left="1719" w:hanging="246"/>
      </w:pPr>
      <w:rPr>
        <w:lang w:val="ru-RU" w:eastAsia="en-US" w:bidi="ar-SA"/>
      </w:rPr>
    </w:lvl>
    <w:lvl w:ilvl="8" w:tplc="11BA719E">
      <w:numFmt w:val="bullet"/>
      <w:lvlText w:val="•"/>
      <w:lvlJc w:val="left"/>
      <w:pPr>
        <w:ind w:left="1948" w:hanging="246"/>
      </w:pPr>
      <w:rPr>
        <w:lang w:val="ru-RU" w:eastAsia="en-US" w:bidi="ar-SA"/>
      </w:rPr>
    </w:lvl>
  </w:abstractNum>
  <w:abstractNum w:abstractNumId="29">
    <w:nsid w:val="6256477C"/>
    <w:multiLevelType w:val="hybridMultilevel"/>
    <w:tmpl w:val="36662F94"/>
    <w:lvl w:ilvl="0" w:tplc="414A1C76">
      <w:start w:val="2021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11592"/>
    <w:multiLevelType w:val="hybridMultilevel"/>
    <w:tmpl w:val="7D7ED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F2B4D"/>
    <w:multiLevelType w:val="hybridMultilevel"/>
    <w:tmpl w:val="E0E2D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328D2"/>
    <w:multiLevelType w:val="hybridMultilevel"/>
    <w:tmpl w:val="91FE5DFC"/>
    <w:lvl w:ilvl="0" w:tplc="18E21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D1357"/>
    <w:multiLevelType w:val="hybridMultilevel"/>
    <w:tmpl w:val="2A185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01200"/>
    <w:multiLevelType w:val="hybridMultilevel"/>
    <w:tmpl w:val="D79AE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555C4"/>
    <w:multiLevelType w:val="multilevel"/>
    <w:tmpl w:val="1D40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C02C4"/>
    <w:multiLevelType w:val="hybridMultilevel"/>
    <w:tmpl w:val="821AB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D7B38"/>
    <w:multiLevelType w:val="hybridMultilevel"/>
    <w:tmpl w:val="E7EA8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F0B9F"/>
    <w:multiLevelType w:val="hybridMultilevel"/>
    <w:tmpl w:val="281C2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F7B1B"/>
    <w:multiLevelType w:val="hybridMultilevel"/>
    <w:tmpl w:val="3B905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ED2D0A"/>
    <w:multiLevelType w:val="hybridMultilevel"/>
    <w:tmpl w:val="4C34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A2680"/>
    <w:multiLevelType w:val="hybridMultilevel"/>
    <w:tmpl w:val="6396CA56"/>
    <w:lvl w:ilvl="0" w:tplc="E280D80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62B212">
      <w:numFmt w:val="bullet"/>
      <w:lvlText w:val="•"/>
      <w:lvlJc w:val="left"/>
      <w:pPr>
        <w:ind w:left="562" w:hanging="245"/>
      </w:pPr>
      <w:rPr>
        <w:lang w:val="ru-RU" w:eastAsia="en-US" w:bidi="ar-SA"/>
      </w:rPr>
    </w:lvl>
    <w:lvl w:ilvl="2" w:tplc="D694680A">
      <w:numFmt w:val="bullet"/>
      <w:lvlText w:val="•"/>
      <w:lvlJc w:val="left"/>
      <w:pPr>
        <w:ind w:left="764" w:hanging="245"/>
      </w:pPr>
      <w:rPr>
        <w:lang w:val="ru-RU" w:eastAsia="en-US" w:bidi="ar-SA"/>
      </w:rPr>
    </w:lvl>
    <w:lvl w:ilvl="3" w:tplc="C31478C8">
      <w:numFmt w:val="bullet"/>
      <w:lvlText w:val="•"/>
      <w:lvlJc w:val="left"/>
      <w:pPr>
        <w:ind w:left="966" w:hanging="245"/>
      </w:pPr>
      <w:rPr>
        <w:lang w:val="ru-RU" w:eastAsia="en-US" w:bidi="ar-SA"/>
      </w:rPr>
    </w:lvl>
    <w:lvl w:ilvl="4" w:tplc="12ACB7EA">
      <w:numFmt w:val="bullet"/>
      <w:lvlText w:val="•"/>
      <w:lvlJc w:val="left"/>
      <w:pPr>
        <w:ind w:left="1168" w:hanging="245"/>
      </w:pPr>
      <w:rPr>
        <w:lang w:val="ru-RU" w:eastAsia="en-US" w:bidi="ar-SA"/>
      </w:rPr>
    </w:lvl>
    <w:lvl w:ilvl="5" w:tplc="35B0335C">
      <w:numFmt w:val="bullet"/>
      <w:lvlText w:val="•"/>
      <w:lvlJc w:val="left"/>
      <w:pPr>
        <w:ind w:left="1370" w:hanging="245"/>
      </w:pPr>
      <w:rPr>
        <w:lang w:val="ru-RU" w:eastAsia="en-US" w:bidi="ar-SA"/>
      </w:rPr>
    </w:lvl>
    <w:lvl w:ilvl="6" w:tplc="A614B866">
      <w:numFmt w:val="bullet"/>
      <w:lvlText w:val="•"/>
      <w:lvlJc w:val="left"/>
      <w:pPr>
        <w:ind w:left="1572" w:hanging="245"/>
      </w:pPr>
      <w:rPr>
        <w:lang w:val="ru-RU" w:eastAsia="en-US" w:bidi="ar-SA"/>
      </w:rPr>
    </w:lvl>
    <w:lvl w:ilvl="7" w:tplc="AD7036F8">
      <w:numFmt w:val="bullet"/>
      <w:lvlText w:val="•"/>
      <w:lvlJc w:val="left"/>
      <w:pPr>
        <w:ind w:left="1774" w:hanging="245"/>
      </w:pPr>
      <w:rPr>
        <w:lang w:val="ru-RU" w:eastAsia="en-US" w:bidi="ar-SA"/>
      </w:rPr>
    </w:lvl>
    <w:lvl w:ilvl="8" w:tplc="1778BC20">
      <w:numFmt w:val="bullet"/>
      <w:lvlText w:val="•"/>
      <w:lvlJc w:val="left"/>
      <w:pPr>
        <w:ind w:left="1976" w:hanging="245"/>
      </w:pPr>
      <w:rPr>
        <w:lang w:val="ru-RU" w:eastAsia="en-US" w:bidi="ar-SA"/>
      </w:rPr>
    </w:lvl>
  </w:abstractNum>
  <w:abstractNum w:abstractNumId="42">
    <w:nsid w:val="7BA70D9B"/>
    <w:multiLevelType w:val="hybridMultilevel"/>
    <w:tmpl w:val="19A41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D0E36"/>
    <w:multiLevelType w:val="multilevel"/>
    <w:tmpl w:val="B7DA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5"/>
  </w:num>
  <w:num w:numId="5">
    <w:abstractNumId w:val="37"/>
  </w:num>
  <w:num w:numId="6">
    <w:abstractNumId w:val="23"/>
  </w:num>
  <w:num w:numId="7">
    <w:abstractNumId w:val="17"/>
  </w:num>
  <w:num w:numId="8">
    <w:abstractNumId w:val="34"/>
  </w:num>
  <w:num w:numId="9">
    <w:abstractNumId w:val="3"/>
  </w:num>
  <w:num w:numId="10">
    <w:abstractNumId w:val="18"/>
  </w:num>
  <w:num w:numId="11">
    <w:abstractNumId w:val="31"/>
  </w:num>
  <w:num w:numId="12">
    <w:abstractNumId w:val="22"/>
  </w:num>
  <w:num w:numId="13">
    <w:abstractNumId w:val="24"/>
  </w:num>
  <w:num w:numId="14">
    <w:abstractNumId w:val="32"/>
  </w:num>
  <w:num w:numId="15">
    <w:abstractNumId w:val="6"/>
  </w:num>
  <w:num w:numId="16">
    <w:abstractNumId w:val="40"/>
  </w:num>
  <w:num w:numId="17">
    <w:abstractNumId w:val="0"/>
  </w:num>
  <w:num w:numId="18">
    <w:abstractNumId w:val="36"/>
  </w:num>
  <w:num w:numId="19">
    <w:abstractNumId w:val="29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39"/>
  </w:num>
  <w:num w:numId="25">
    <w:abstractNumId w:val="7"/>
  </w:num>
  <w:num w:numId="26">
    <w:abstractNumId w:val="41"/>
  </w:num>
  <w:num w:numId="27">
    <w:abstractNumId w:val="43"/>
  </w:num>
  <w:num w:numId="28">
    <w:abstractNumId w:val="11"/>
  </w:num>
  <w:num w:numId="29">
    <w:abstractNumId w:val="35"/>
  </w:num>
  <w:num w:numId="30">
    <w:abstractNumId w:val="14"/>
  </w:num>
  <w:num w:numId="31">
    <w:abstractNumId w:val="2"/>
  </w:num>
  <w:num w:numId="32">
    <w:abstractNumId w:val="16"/>
  </w:num>
  <w:num w:numId="33">
    <w:abstractNumId w:val="13"/>
  </w:num>
  <w:num w:numId="34">
    <w:abstractNumId w:val="25"/>
  </w:num>
  <w:num w:numId="35">
    <w:abstractNumId w:val="27"/>
  </w:num>
  <w:num w:numId="36">
    <w:abstractNumId w:val="38"/>
  </w:num>
  <w:num w:numId="37">
    <w:abstractNumId w:val="26"/>
  </w:num>
  <w:num w:numId="38">
    <w:abstractNumId w:val="10"/>
  </w:num>
  <w:num w:numId="39">
    <w:abstractNumId w:val="1"/>
  </w:num>
  <w:num w:numId="40">
    <w:abstractNumId w:val="4"/>
  </w:num>
  <w:num w:numId="41">
    <w:abstractNumId w:val="12"/>
  </w:num>
  <w:num w:numId="42">
    <w:abstractNumId w:val="30"/>
  </w:num>
  <w:num w:numId="43">
    <w:abstractNumId w:val="33"/>
  </w:num>
  <w:num w:numId="44">
    <w:abstractNumId w:val="42"/>
  </w:num>
  <w:num w:numId="45">
    <w:abstractNumId w:val="1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78F"/>
    <w:rsid w:val="000176E4"/>
    <w:rsid w:val="000571F1"/>
    <w:rsid w:val="00064108"/>
    <w:rsid w:val="000722FB"/>
    <w:rsid w:val="00073C4A"/>
    <w:rsid w:val="00086F91"/>
    <w:rsid w:val="00097FE6"/>
    <w:rsid w:val="000A379F"/>
    <w:rsid w:val="000A7159"/>
    <w:rsid w:val="000C43D3"/>
    <w:rsid w:val="000C4CDA"/>
    <w:rsid w:val="00143B06"/>
    <w:rsid w:val="00153179"/>
    <w:rsid w:val="001673F9"/>
    <w:rsid w:val="0018089D"/>
    <w:rsid w:val="00183106"/>
    <w:rsid w:val="001A05F9"/>
    <w:rsid w:val="001A4819"/>
    <w:rsid w:val="001B0C11"/>
    <w:rsid w:val="001B1D3B"/>
    <w:rsid w:val="001E4195"/>
    <w:rsid w:val="001E734A"/>
    <w:rsid w:val="00205FB6"/>
    <w:rsid w:val="0021036B"/>
    <w:rsid w:val="00211601"/>
    <w:rsid w:val="002320BF"/>
    <w:rsid w:val="00263CF3"/>
    <w:rsid w:val="002721A7"/>
    <w:rsid w:val="00276A2E"/>
    <w:rsid w:val="00282F58"/>
    <w:rsid w:val="002840CF"/>
    <w:rsid w:val="002A5D99"/>
    <w:rsid w:val="002B7D8E"/>
    <w:rsid w:val="002C08AF"/>
    <w:rsid w:val="002F178F"/>
    <w:rsid w:val="002F3DB4"/>
    <w:rsid w:val="002F594A"/>
    <w:rsid w:val="002F7076"/>
    <w:rsid w:val="0030116C"/>
    <w:rsid w:val="003428AB"/>
    <w:rsid w:val="0035169F"/>
    <w:rsid w:val="003621B1"/>
    <w:rsid w:val="00362684"/>
    <w:rsid w:val="00362E1A"/>
    <w:rsid w:val="0036584E"/>
    <w:rsid w:val="00392B61"/>
    <w:rsid w:val="003B46AF"/>
    <w:rsid w:val="003C5244"/>
    <w:rsid w:val="003D7941"/>
    <w:rsid w:val="004074D8"/>
    <w:rsid w:val="00433C92"/>
    <w:rsid w:val="00435AE0"/>
    <w:rsid w:val="004612B2"/>
    <w:rsid w:val="00462F05"/>
    <w:rsid w:val="004669B3"/>
    <w:rsid w:val="00473294"/>
    <w:rsid w:val="00477C58"/>
    <w:rsid w:val="004C277D"/>
    <w:rsid w:val="004C52D7"/>
    <w:rsid w:val="004D29AC"/>
    <w:rsid w:val="004E22B5"/>
    <w:rsid w:val="004F17A8"/>
    <w:rsid w:val="00504D59"/>
    <w:rsid w:val="00512A67"/>
    <w:rsid w:val="005174BD"/>
    <w:rsid w:val="00526F3B"/>
    <w:rsid w:val="005427A9"/>
    <w:rsid w:val="005635D5"/>
    <w:rsid w:val="00566E1B"/>
    <w:rsid w:val="00574BD4"/>
    <w:rsid w:val="005A5459"/>
    <w:rsid w:val="005A56B4"/>
    <w:rsid w:val="005A575D"/>
    <w:rsid w:val="005B0330"/>
    <w:rsid w:val="005C1D47"/>
    <w:rsid w:val="005D12F1"/>
    <w:rsid w:val="005D2E5B"/>
    <w:rsid w:val="005D4291"/>
    <w:rsid w:val="005E1224"/>
    <w:rsid w:val="005E7D32"/>
    <w:rsid w:val="00631FE7"/>
    <w:rsid w:val="00650D37"/>
    <w:rsid w:val="00656270"/>
    <w:rsid w:val="006639C0"/>
    <w:rsid w:val="006675B1"/>
    <w:rsid w:val="00670930"/>
    <w:rsid w:val="006A05F5"/>
    <w:rsid w:val="006A391A"/>
    <w:rsid w:val="006A54D8"/>
    <w:rsid w:val="006A7769"/>
    <w:rsid w:val="006C49F9"/>
    <w:rsid w:val="006E1B23"/>
    <w:rsid w:val="0070164D"/>
    <w:rsid w:val="00702AAC"/>
    <w:rsid w:val="00707B5C"/>
    <w:rsid w:val="00751778"/>
    <w:rsid w:val="007605FB"/>
    <w:rsid w:val="00783274"/>
    <w:rsid w:val="007A02A9"/>
    <w:rsid w:val="007D5321"/>
    <w:rsid w:val="007E71B0"/>
    <w:rsid w:val="007F0B40"/>
    <w:rsid w:val="00814AEE"/>
    <w:rsid w:val="0083646B"/>
    <w:rsid w:val="00885055"/>
    <w:rsid w:val="008901EC"/>
    <w:rsid w:val="008A1219"/>
    <w:rsid w:val="008A1729"/>
    <w:rsid w:val="008F1064"/>
    <w:rsid w:val="00901E24"/>
    <w:rsid w:val="009031F2"/>
    <w:rsid w:val="00921108"/>
    <w:rsid w:val="00924D9F"/>
    <w:rsid w:val="009460B4"/>
    <w:rsid w:val="00950597"/>
    <w:rsid w:val="00961F79"/>
    <w:rsid w:val="00964B9D"/>
    <w:rsid w:val="00984F01"/>
    <w:rsid w:val="00996EAC"/>
    <w:rsid w:val="009A7130"/>
    <w:rsid w:val="009C1432"/>
    <w:rsid w:val="009E719C"/>
    <w:rsid w:val="009F72A8"/>
    <w:rsid w:val="009F7CD4"/>
    <w:rsid w:val="00A47C27"/>
    <w:rsid w:val="00A64A2B"/>
    <w:rsid w:val="00A710FB"/>
    <w:rsid w:val="00A7395D"/>
    <w:rsid w:val="00A85F07"/>
    <w:rsid w:val="00A86B42"/>
    <w:rsid w:val="00A97B89"/>
    <w:rsid w:val="00AA05DB"/>
    <w:rsid w:val="00AB6F91"/>
    <w:rsid w:val="00AE67BB"/>
    <w:rsid w:val="00B15B4E"/>
    <w:rsid w:val="00B20514"/>
    <w:rsid w:val="00B27E52"/>
    <w:rsid w:val="00B34067"/>
    <w:rsid w:val="00B540FE"/>
    <w:rsid w:val="00B60A5A"/>
    <w:rsid w:val="00B61B22"/>
    <w:rsid w:val="00B740BA"/>
    <w:rsid w:val="00B82D83"/>
    <w:rsid w:val="00B837F3"/>
    <w:rsid w:val="00B91A47"/>
    <w:rsid w:val="00B920E0"/>
    <w:rsid w:val="00BA4971"/>
    <w:rsid w:val="00BC4012"/>
    <w:rsid w:val="00BD3915"/>
    <w:rsid w:val="00BE0894"/>
    <w:rsid w:val="00BF160B"/>
    <w:rsid w:val="00C07486"/>
    <w:rsid w:val="00C23B4F"/>
    <w:rsid w:val="00C420A9"/>
    <w:rsid w:val="00C43CAB"/>
    <w:rsid w:val="00C531CC"/>
    <w:rsid w:val="00C825C9"/>
    <w:rsid w:val="00CA05F7"/>
    <w:rsid w:val="00CA25DB"/>
    <w:rsid w:val="00CA54BA"/>
    <w:rsid w:val="00CB613B"/>
    <w:rsid w:val="00CB78F3"/>
    <w:rsid w:val="00CE3F8D"/>
    <w:rsid w:val="00CF3F43"/>
    <w:rsid w:val="00D20198"/>
    <w:rsid w:val="00D31FF3"/>
    <w:rsid w:val="00D33C19"/>
    <w:rsid w:val="00D66A15"/>
    <w:rsid w:val="00D74B7A"/>
    <w:rsid w:val="00D91164"/>
    <w:rsid w:val="00D9284C"/>
    <w:rsid w:val="00D92E78"/>
    <w:rsid w:val="00D960F2"/>
    <w:rsid w:val="00DB6415"/>
    <w:rsid w:val="00DC2EC5"/>
    <w:rsid w:val="00DD2857"/>
    <w:rsid w:val="00E07C5C"/>
    <w:rsid w:val="00E15564"/>
    <w:rsid w:val="00E15D11"/>
    <w:rsid w:val="00E1753F"/>
    <w:rsid w:val="00E21E78"/>
    <w:rsid w:val="00E24C64"/>
    <w:rsid w:val="00E278AD"/>
    <w:rsid w:val="00E33D1C"/>
    <w:rsid w:val="00E42451"/>
    <w:rsid w:val="00E45067"/>
    <w:rsid w:val="00E46E6A"/>
    <w:rsid w:val="00E473F5"/>
    <w:rsid w:val="00E4761C"/>
    <w:rsid w:val="00E67C2C"/>
    <w:rsid w:val="00E71FDA"/>
    <w:rsid w:val="00E82E24"/>
    <w:rsid w:val="00EA2580"/>
    <w:rsid w:val="00EC4F9F"/>
    <w:rsid w:val="00EE0160"/>
    <w:rsid w:val="00EF7816"/>
    <w:rsid w:val="00F13020"/>
    <w:rsid w:val="00F3021B"/>
    <w:rsid w:val="00F311AC"/>
    <w:rsid w:val="00F3358D"/>
    <w:rsid w:val="00F41AAB"/>
    <w:rsid w:val="00F530EE"/>
    <w:rsid w:val="00F53572"/>
    <w:rsid w:val="00F9727A"/>
    <w:rsid w:val="00FE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8F"/>
    <w:pPr>
      <w:spacing w:after="160" w:line="256" w:lineRule="auto"/>
    </w:pPr>
  </w:style>
  <w:style w:type="paragraph" w:styleId="1">
    <w:name w:val="heading 1"/>
    <w:basedOn w:val="a"/>
    <w:link w:val="10"/>
    <w:uiPriority w:val="1"/>
    <w:qFormat/>
    <w:rsid w:val="002F178F"/>
    <w:pPr>
      <w:widowControl w:val="0"/>
      <w:autoSpaceDE w:val="0"/>
      <w:autoSpaceDN w:val="0"/>
      <w:spacing w:after="0" w:line="240" w:lineRule="auto"/>
      <w:ind w:left="16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91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6A54D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4D8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7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18">
    <w:name w:val="c18"/>
    <w:basedOn w:val="a"/>
    <w:rsid w:val="00E4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473F5"/>
  </w:style>
  <w:style w:type="character" w:customStyle="1" w:styleId="c1">
    <w:name w:val="c1"/>
    <w:basedOn w:val="a0"/>
    <w:rsid w:val="00E473F5"/>
  </w:style>
  <w:style w:type="paragraph" w:customStyle="1" w:styleId="c3">
    <w:name w:val="c3"/>
    <w:basedOn w:val="a"/>
    <w:rsid w:val="00E4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4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73F5"/>
  </w:style>
  <w:style w:type="character" w:customStyle="1" w:styleId="c13">
    <w:name w:val="c13"/>
    <w:basedOn w:val="a0"/>
    <w:rsid w:val="00E473F5"/>
  </w:style>
  <w:style w:type="character" w:customStyle="1" w:styleId="c20">
    <w:name w:val="c20"/>
    <w:basedOn w:val="a0"/>
    <w:rsid w:val="00E473F5"/>
  </w:style>
  <w:style w:type="paragraph" w:customStyle="1" w:styleId="c7">
    <w:name w:val="c7"/>
    <w:basedOn w:val="a"/>
    <w:rsid w:val="00E4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530EE"/>
  </w:style>
  <w:style w:type="character" w:customStyle="1" w:styleId="c15">
    <w:name w:val="c15"/>
    <w:basedOn w:val="a0"/>
    <w:rsid w:val="00F530EE"/>
  </w:style>
  <w:style w:type="paragraph" w:customStyle="1" w:styleId="c0">
    <w:name w:val="c0"/>
    <w:basedOn w:val="a"/>
    <w:rsid w:val="00F5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5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5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5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30EE"/>
  </w:style>
  <w:style w:type="character" w:customStyle="1" w:styleId="c11">
    <w:name w:val="c11"/>
    <w:basedOn w:val="a0"/>
    <w:rsid w:val="00F530EE"/>
  </w:style>
  <w:style w:type="character" w:customStyle="1" w:styleId="c24">
    <w:name w:val="c24"/>
    <w:basedOn w:val="a0"/>
    <w:rsid w:val="00F530EE"/>
  </w:style>
  <w:style w:type="paragraph" w:styleId="a3">
    <w:name w:val="List Paragraph"/>
    <w:basedOn w:val="a"/>
    <w:link w:val="a4"/>
    <w:uiPriority w:val="1"/>
    <w:qFormat/>
    <w:rsid w:val="006675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16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A05F5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1B1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5174BD"/>
    <w:pPr>
      <w:spacing w:after="0" w:line="240" w:lineRule="auto"/>
    </w:pPr>
  </w:style>
  <w:style w:type="character" w:customStyle="1" w:styleId="aa">
    <w:name w:val="Основной текст_"/>
    <w:basedOn w:val="a0"/>
    <w:link w:val="11"/>
    <w:rsid w:val="005D42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5D4291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91A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1A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Без интервала Знак"/>
    <w:basedOn w:val="a0"/>
    <w:link w:val="a8"/>
    <w:rsid w:val="00EC4F9F"/>
  </w:style>
  <w:style w:type="paragraph" w:styleId="ab">
    <w:name w:val="Normal (Web)"/>
    <w:aliases w:val="Знак,Обычный (Web)"/>
    <w:basedOn w:val="a"/>
    <w:link w:val="ac"/>
    <w:uiPriority w:val="99"/>
    <w:unhideWhenUsed/>
    <w:qFormat/>
    <w:rsid w:val="00AA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,Обычный (Web) Знак"/>
    <w:link w:val="ab"/>
    <w:uiPriority w:val="99"/>
    <w:locked/>
    <w:rsid w:val="00AA0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n">
    <w:name w:val="grn"/>
    <w:basedOn w:val="a0"/>
    <w:rsid w:val="00064108"/>
  </w:style>
  <w:style w:type="paragraph" w:customStyle="1" w:styleId="Default">
    <w:name w:val="Default"/>
    <w:rsid w:val="008364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F53572"/>
    <w:rPr>
      <w:b/>
      <w:bCs/>
    </w:rPr>
  </w:style>
  <w:style w:type="character" w:styleId="ae">
    <w:name w:val="Hyperlink"/>
    <w:basedOn w:val="a0"/>
    <w:uiPriority w:val="99"/>
    <w:unhideWhenUsed/>
    <w:rsid w:val="00F53572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D2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20198"/>
  </w:style>
  <w:style w:type="paragraph" w:styleId="af1">
    <w:name w:val="footer"/>
    <w:basedOn w:val="a"/>
    <w:link w:val="af2"/>
    <w:uiPriority w:val="99"/>
    <w:unhideWhenUsed/>
    <w:rsid w:val="00D2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20198"/>
  </w:style>
  <w:style w:type="paragraph" w:styleId="af3">
    <w:name w:val="Body Text"/>
    <w:basedOn w:val="a"/>
    <w:link w:val="af4"/>
    <w:uiPriority w:val="1"/>
    <w:unhideWhenUsed/>
    <w:qFormat/>
    <w:rsid w:val="009A7130"/>
    <w:pPr>
      <w:widowControl w:val="0"/>
      <w:autoSpaceDE w:val="0"/>
      <w:autoSpaceDN w:val="0"/>
      <w:spacing w:after="0" w:line="240" w:lineRule="auto"/>
      <w:ind w:left="142" w:firstLine="7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99"/>
    <w:rsid w:val="009A713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21">
    <w:name w:val="Сетка таблицы2"/>
    <w:basedOn w:val="a1"/>
    <w:uiPriority w:val="59"/>
    <w:rsid w:val="00901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6A54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54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2">
    <w:name w:val="Подпись к картинке (2)_"/>
    <w:basedOn w:val="a0"/>
    <w:link w:val="23"/>
    <w:rsid w:val="006A54D8"/>
    <w:rPr>
      <w:w w:val="200"/>
      <w:sz w:val="13"/>
      <w:szCs w:val="13"/>
      <w:shd w:val="clear" w:color="auto" w:fill="FFFFFF"/>
    </w:rPr>
  </w:style>
  <w:style w:type="paragraph" w:customStyle="1" w:styleId="23">
    <w:name w:val="Подпись к картинке (2)"/>
    <w:basedOn w:val="a"/>
    <w:link w:val="22"/>
    <w:rsid w:val="006A54D8"/>
    <w:pPr>
      <w:shd w:val="clear" w:color="auto" w:fill="FFFFFF"/>
      <w:spacing w:after="0" w:line="0" w:lineRule="atLeast"/>
    </w:pPr>
    <w:rPr>
      <w:w w:val="200"/>
      <w:sz w:val="13"/>
      <w:szCs w:val="13"/>
    </w:rPr>
  </w:style>
  <w:style w:type="paragraph" w:customStyle="1" w:styleId="31">
    <w:name w:val="Заголовок 31"/>
    <w:basedOn w:val="a"/>
    <w:uiPriority w:val="1"/>
    <w:qFormat/>
    <w:rsid w:val="006A54D8"/>
    <w:pPr>
      <w:widowControl w:val="0"/>
      <w:autoSpaceDE w:val="0"/>
      <w:autoSpaceDN w:val="0"/>
      <w:spacing w:after="0" w:line="240" w:lineRule="auto"/>
      <w:ind w:left="1302"/>
      <w:outlineLvl w:val="3"/>
    </w:pPr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6A54D8"/>
    <w:pPr>
      <w:widowControl w:val="0"/>
      <w:autoSpaceDE w:val="0"/>
      <w:autoSpaceDN w:val="0"/>
      <w:spacing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4">
    <w:name w:val="Основной текст2"/>
    <w:basedOn w:val="a"/>
    <w:rsid w:val="006A54D8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Абзац списка Знак"/>
    <w:link w:val="a3"/>
    <w:uiPriority w:val="34"/>
    <w:locked/>
    <w:rsid w:val="006A54D8"/>
  </w:style>
  <w:style w:type="paragraph" w:styleId="af5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6"/>
    <w:unhideWhenUsed/>
    <w:rsid w:val="006A54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6">
    <w:name w:val="Текст сноски Знак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f5"/>
    <w:rsid w:val="006A54D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7">
    <w:name w:val="footnote reference"/>
    <w:aliases w:val="Знак сноски-FN,Ciae niinee-FN"/>
    <w:basedOn w:val="a0"/>
    <w:unhideWhenUsed/>
    <w:rsid w:val="006A54D8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6A54D8"/>
    <w:pPr>
      <w:widowControl w:val="0"/>
      <w:autoSpaceDE w:val="0"/>
      <w:autoSpaceDN w:val="0"/>
      <w:spacing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54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uiPriority w:val="1"/>
    <w:qFormat/>
    <w:rsid w:val="006A54D8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Название Знак"/>
    <w:basedOn w:val="a0"/>
    <w:link w:val="af8"/>
    <w:uiPriority w:val="1"/>
    <w:rsid w:val="006A54D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12">
    <w:name w:val="toc 1"/>
    <w:basedOn w:val="a"/>
    <w:uiPriority w:val="1"/>
    <w:qFormat/>
    <w:rsid w:val="006A54D8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character" w:customStyle="1" w:styleId="afa">
    <w:name w:val="Сноска_"/>
    <w:basedOn w:val="a0"/>
    <w:link w:val="afb"/>
    <w:rsid w:val="006A54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b">
    <w:name w:val="Сноска"/>
    <w:basedOn w:val="a"/>
    <w:link w:val="afa"/>
    <w:rsid w:val="006A54D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enturySchoolbook175pt">
    <w:name w:val="Основной текст + Century Schoolbook;17;5 pt;Полужирный;Курсив"/>
    <w:basedOn w:val="aa"/>
    <w:rsid w:val="006A54D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a"/>
    <w:rsid w:val="006A5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c">
    <w:name w:val="page number"/>
    <w:basedOn w:val="a0"/>
    <w:rsid w:val="006A54D8"/>
  </w:style>
  <w:style w:type="paragraph" w:customStyle="1" w:styleId="-11">
    <w:name w:val="Цветной список - Акцент 11"/>
    <w:basedOn w:val="a"/>
    <w:uiPriority w:val="34"/>
    <w:qFormat/>
    <w:rsid w:val="006A5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noska">
    <w:name w:val="Snoska"/>
    <w:basedOn w:val="a"/>
    <w:rsid w:val="006A54D8"/>
    <w:pPr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NewtonC" w:eastAsia="Times New Roman" w:hAnsi="NewtonC" w:cs="Times New Roman"/>
      <w:color w:val="000000"/>
      <w:sz w:val="16"/>
      <w:szCs w:val="16"/>
      <w:lang w:eastAsia="ru-RU"/>
    </w:rPr>
  </w:style>
  <w:style w:type="character" w:customStyle="1" w:styleId="Text21">
    <w:name w:val="Text21"/>
    <w:rsid w:val="006A54D8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6A54D8"/>
  </w:style>
  <w:style w:type="character" w:customStyle="1" w:styleId="Snoskaznak">
    <w:name w:val="Snoska znak"/>
    <w:rsid w:val="006A54D8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6A54D8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customStyle="1" w:styleId="4">
    <w:name w:val="Стиль4 пуля табл."/>
    <w:basedOn w:val="a"/>
    <w:rsid w:val="006A54D8"/>
    <w:pPr>
      <w:spacing w:after="0" w:line="220" w:lineRule="exac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8">
    <w:name w:val="c8"/>
    <w:basedOn w:val="a0"/>
    <w:rsid w:val="006A54D8"/>
  </w:style>
  <w:style w:type="character" w:customStyle="1" w:styleId="apple-converted-space">
    <w:name w:val="apple-converted-space"/>
    <w:basedOn w:val="a0"/>
    <w:rsid w:val="006A54D8"/>
  </w:style>
  <w:style w:type="table" w:customStyle="1" w:styleId="13">
    <w:name w:val="Сетка таблицы1"/>
    <w:basedOn w:val="a1"/>
    <w:next w:val="a7"/>
    <w:uiPriority w:val="59"/>
    <w:rsid w:val="006A5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7"/>
    <w:uiPriority w:val="59"/>
    <w:rsid w:val="006A54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7">
    <w:name w:val="Font Style217"/>
    <w:basedOn w:val="a0"/>
    <w:rsid w:val="006A54D8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uiPriority w:val="99"/>
    <w:rsid w:val="006A54D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6A54D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basedOn w:val="a0"/>
    <w:uiPriority w:val="99"/>
    <w:rsid w:val="006A54D8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21">
    <w:name w:val="Style21"/>
    <w:basedOn w:val="a"/>
    <w:uiPriority w:val="99"/>
    <w:rsid w:val="006A54D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6A54D8"/>
    <w:pPr>
      <w:widowControl w:val="0"/>
      <w:autoSpaceDE w:val="0"/>
      <w:autoSpaceDN w:val="0"/>
      <w:spacing w:after="0" w:line="240" w:lineRule="auto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5">
    <w:name w:val="Сетка таблицы5"/>
    <w:basedOn w:val="a1"/>
    <w:uiPriority w:val="59"/>
    <w:rsid w:val="0070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obrazovanie/tema-sem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gri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den-okean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am.ru/obrazovanie/l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5400-47CA-4634-AEA1-D69215D8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91</Pages>
  <Words>26924</Words>
  <Characters>153469</Characters>
  <Application>Microsoft Office Word</Application>
  <DocSecurity>0</DocSecurity>
  <Lines>1278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Прльзователь</cp:lastModifiedBy>
  <cp:revision>42</cp:revision>
  <dcterms:created xsi:type="dcterms:W3CDTF">2023-09-09T14:53:00Z</dcterms:created>
  <dcterms:modified xsi:type="dcterms:W3CDTF">2023-10-04T07:46:00Z</dcterms:modified>
</cp:coreProperties>
</file>